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6A" w:rsidRDefault="00A8076A" w:rsidP="00A8076A">
      <w:pPr>
        <w:jc w:val="center"/>
        <w:rPr>
          <w:rFonts w:cs="Cordia New" w:hint="cs"/>
          <w:sz w:val="36"/>
          <w:szCs w:val="44"/>
        </w:rPr>
      </w:pPr>
    </w:p>
    <w:p w:rsidR="00A8076A" w:rsidRDefault="00A8076A" w:rsidP="00A8076A">
      <w:pPr>
        <w:jc w:val="center"/>
        <w:rPr>
          <w:rFonts w:cs="Cordia New" w:hint="cs"/>
          <w:sz w:val="36"/>
          <w:szCs w:val="44"/>
        </w:rPr>
      </w:pPr>
    </w:p>
    <w:p w:rsidR="00A8076A" w:rsidRDefault="00A8076A" w:rsidP="00A8076A">
      <w:pPr>
        <w:jc w:val="center"/>
        <w:rPr>
          <w:rFonts w:cs="Cordia New" w:hint="cs"/>
          <w:sz w:val="36"/>
          <w:szCs w:val="44"/>
        </w:rPr>
      </w:pPr>
    </w:p>
    <w:p w:rsidR="00A8076A" w:rsidRDefault="00A8076A" w:rsidP="00A8076A">
      <w:pPr>
        <w:jc w:val="center"/>
        <w:rPr>
          <w:rFonts w:cs="Cordia New" w:hint="cs"/>
          <w:sz w:val="36"/>
          <w:szCs w:val="44"/>
        </w:rPr>
      </w:pPr>
      <w:bookmarkStart w:id="0" w:name="_GoBack"/>
      <w:bookmarkEnd w:id="0"/>
      <w:r w:rsidRPr="00A8076A">
        <w:rPr>
          <w:rFonts w:cs="Cordia New"/>
          <w:sz w:val="36"/>
          <w:szCs w:val="44"/>
          <w:cs/>
        </w:rPr>
        <w:t xml:space="preserve">สรุปผลการจัดซื้อจัดจ้าง </w:t>
      </w:r>
    </w:p>
    <w:p w:rsidR="00362085" w:rsidRPr="00A8076A" w:rsidRDefault="00A8076A" w:rsidP="00A8076A">
      <w:pPr>
        <w:jc w:val="center"/>
        <w:rPr>
          <w:sz w:val="36"/>
          <w:szCs w:val="44"/>
        </w:rPr>
      </w:pPr>
      <w:r w:rsidRPr="00A8076A">
        <w:rPr>
          <w:rFonts w:cs="Cordia New"/>
          <w:sz w:val="36"/>
          <w:szCs w:val="44"/>
          <w:cs/>
        </w:rPr>
        <w:t xml:space="preserve"> ประจำปีงบประมาณ พ.ศ.2559</w:t>
      </w:r>
    </w:p>
    <w:sectPr w:rsidR="00362085" w:rsidRPr="00A80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6A"/>
    <w:rsid w:val="00362085"/>
    <w:rsid w:val="00A8076A"/>
    <w:rsid w:val="00E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2017-06-28T02:42:00Z</dcterms:created>
  <dcterms:modified xsi:type="dcterms:W3CDTF">2017-06-28T02:42:00Z</dcterms:modified>
</cp:coreProperties>
</file>