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E8D" w:rsidRPr="003E14BA" w:rsidRDefault="00D239AD" w:rsidP="00D239AD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910782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การควบคุมกิจการที่เป็นอันตรายต่อสุขภาพ</w:t>
      </w:r>
      <w:r w:rsidR="00910782"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พ</w:t>
      </w:r>
      <w:r w:rsidR="00C81DB8" w:rsidRPr="003E14BA">
        <w:rPr>
          <w:rFonts w:ascii="TH SarabunPSK" w:hAnsi="TH SarabunPSK" w:cs="TH SarabunPSK"/>
          <w:b/>
          <w:bCs/>
          <w:noProof/>
          <w:sz w:val="32"/>
          <w:szCs w:val="32"/>
        </w:rPr>
        <w:t>.</w:t>
      </w:r>
      <w:r w:rsidR="00C81DB8"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ศ</w:t>
      </w:r>
      <w:r w:rsidR="00C81DB8" w:rsidRPr="003E14BA">
        <w:rPr>
          <w:rFonts w:ascii="TH SarabunPSK" w:hAnsi="TH SarabunPSK" w:cs="TH SarabunPSK"/>
          <w:b/>
          <w:bCs/>
          <w:noProof/>
          <w:sz w:val="32"/>
          <w:szCs w:val="32"/>
        </w:rPr>
        <w:t>.2547</w:t>
      </w:r>
    </w:p>
    <w:p w:rsidR="00D239AD" w:rsidRPr="003E14BA" w:rsidRDefault="00D239AD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หน่วยงาน</w:t>
      </w:r>
      <w:r w:rsidR="002B2D62" w:rsidRPr="003E14BA">
        <w:rPr>
          <w:rFonts w:ascii="TH SarabunPSK" w:hAnsi="TH SarabunPSK" w:cs="TH SarabunPSK"/>
          <w:sz w:val="32"/>
          <w:szCs w:val="32"/>
          <w:cs/>
          <w:lang w:bidi="th-TH"/>
        </w:rPr>
        <w:t>ที่รับผิดชอบ</w:t>
      </w:r>
      <w:r w:rsidRPr="003E14BA">
        <w:rPr>
          <w:rFonts w:ascii="TH SarabunPSK" w:hAnsi="TH SarabunPSK" w:cs="TH SarabunPSK"/>
          <w:sz w:val="32"/>
          <w:szCs w:val="32"/>
          <w:lang w:bidi="th-TH"/>
        </w:rPr>
        <w:t>:</w:t>
      </w:r>
      <w:r w:rsidR="009107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9107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9107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D239AD" w:rsidRPr="003E14BA" w:rsidRDefault="00C3045F" w:rsidP="00D239AD">
      <w:pPr>
        <w:spacing w:after="0" w:line="240" w:lineRule="auto"/>
        <w:rPr>
          <w:rFonts w:ascii="TH SarabunPSK" w:hAnsi="TH SarabunPSK" w:cs="TH SarabunPSK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กระทรวง</w:t>
      </w:r>
      <w:r w:rsidRPr="003E14BA">
        <w:rPr>
          <w:rFonts w:ascii="TH SarabunPSK" w:hAnsi="TH SarabunPSK" w:cs="TH SarabunPSK"/>
          <w:sz w:val="32"/>
          <w:szCs w:val="32"/>
          <w:lang w:bidi="th-TH"/>
        </w:rPr>
        <w:t>:</w:t>
      </w:r>
      <w:r w:rsidR="009107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3E14BA" w:rsidRDefault="00D118F1" w:rsidP="00D239AD">
      <w:pPr>
        <w:spacing w:after="0" w:line="240" w:lineRule="auto"/>
        <w:rPr>
          <w:rFonts w:ascii="TH SarabunPSK" w:hAnsi="TH SarabunPSK" w:cs="TH SarabunPSK"/>
          <w:color w:val="0D0D0D" w:themeColor="text1" w:themeTint="F2"/>
          <w:sz w:val="32"/>
          <w:szCs w:val="32"/>
        </w:rPr>
      </w:pPr>
      <w:r w:rsidRPr="003E14BA">
        <w:rPr>
          <w:rFonts w:ascii="TH SarabunPSK" w:hAnsi="TH SarabunPSK" w:cs="TH SarabunPSK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3E14B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3E14BA">
        <w:rPr>
          <w:rFonts w:ascii="TH SarabunPSK" w:hAnsi="TH SarabunPSK" w:cs="TH SarabunPSK"/>
          <w:color w:val="0D0D0D" w:themeColor="text1" w:themeTint="F2"/>
          <w:sz w:val="32"/>
          <w:szCs w:val="32"/>
          <w:lang w:bidi="th-TH"/>
        </w:rPr>
        <w:t>:</w:t>
      </w:r>
      <w:r w:rsidR="00557ACD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การควบคุมกิจการที่เป็นอันตรายต่อสุขภาพพ</w:t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.2547</w:t>
      </w:r>
    </w:p>
    <w:p w:rsidR="00132E1B" w:rsidRPr="003E14B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57ACD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</w:t>
      </w:r>
      <w:r w:rsidR="00557ACD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อำเภอกาญจนดิษฐ์</w:t>
      </w:r>
      <w:r w:rsidR="00557ACD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จังหวัดสุราษฎร์ธานี</w:t>
      </w:r>
    </w:p>
    <w:p w:rsidR="00132E1B" w:rsidRPr="003E14B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57ACD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E14B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557ACD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อนุญาต</w:t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ออกใบอนุญาต</w:t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/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รับรอง</w:t>
      </w: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3E14B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3E14BA">
        <w:rPr>
          <w:rFonts w:ascii="TH SarabunPSK" w:hAnsi="TH SarabunPSK" w:cs="TH SarabunPSK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3E14BA" w:rsidTr="008C1396">
        <w:tc>
          <w:tcPr>
            <w:tcW w:w="675" w:type="dxa"/>
          </w:tcPr>
          <w:p w:rsidR="00394708" w:rsidRPr="003E14BA" w:rsidRDefault="00394708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3E14BA" w:rsidRDefault="00394708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ข้อบัญญัติองค์การบริหารส่วนตำบลทุ่งรังเรื่องการควบคุมกิจการที่เป็นอันตรายต่อสุขภาพพ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2547</w:t>
            </w:r>
          </w:p>
        </w:tc>
      </w:tr>
    </w:tbl>
    <w:p w:rsidR="003F4A0D" w:rsidRPr="003E14B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บริการทั่วไป</w:t>
      </w:r>
      <w:r w:rsidR="00C81DB8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3E14B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3E14BA">
        <w:rPr>
          <w:rFonts w:ascii="TH SarabunPSK" w:hAnsi="TH SarabunPSK" w:cs="TH SarabunPSK"/>
          <w:b/>
          <w:bCs/>
          <w:sz w:val="32"/>
          <w:szCs w:val="32"/>
          <w:lang w:bidi="th-TH"/>
        </w:rPr>
        <w:t xml:space="preserve">: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ท้องถิ่น</w:t>
      </w:r>
      <w:r w:rsidR="00C81DB8"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C77AEA" w:rsidRPr="003E14B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ไม่ได้กำหนด</w:t>
      </w:r>
      <w:r w:rsidR="00C77AEA"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3F4A0D" w:rsidRPr="003E14BA" w:rsidRDefault="00C77AEA" w:rsidP="003F4A0D">
      <w:pPr>
        <w:spacing w:after="0" w:line="240" w:lineRule="auto"/>
        <w:ind w:left="360"/>
        <w:rPr>
          <w:rFonts w:ascii="TH SarabunPSK" w:hAnsi="TH SarabunPSK" w:cs="TH SarabunPSK"/>
          <w:sz w:val="32"/>
          <w:szCs w:val="32"/>
          <w:cs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0</w:t>
      </w:r>
      <w:r w:rsidR="005C0A7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C81DB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075E4A" w:rsidRPr="003E14B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3E14B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5C0A7F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E14B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075E4A" w:rsidRPr="003E14BA" w:rsidRDefault="00075E4A" w:rsidP="00075E4A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3E14BA">
        <w:rPr>
          <w:rFonts w:ascii="TH SarabunPSK" w:hAnsi="TH SarabunPSK" w:cs="TH SarabunPSK"/>
          <w:noProof/>
          <w:sz w:val="32"/>
          <w:szCs w:val="32"/>
        </w:rPr>
        <w:t>0</w:t>
      </w:r>
      <w:r w:rsidR="00C81DB8"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</w:p>
    <w:p w:rsidR="007C3DAB" w:rsidRPr="003E14B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การควบคุมกิจการที่เป็นอันตรายต่อสุขภาพพ</w:t>
      </w:r>
      <w:r w:rsidR="00094F82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094F82" w:rsidRPr="003E14BA">
        <w:rPr>
          <w:rFonts w:ascii="TH SarabunPSK" w:hAnsi="TH SarabunPSK" w:cs="TH SarabunPSK"/>
          <w:noProof/>
          <w:sz w:val="32"/>
          <w:szCs w:val="32"/>
        </w:rPr>
        <w:t xml:space="preserve">.2547 </w:t>
      </w:r>
      <w:r w:rsidR="00094F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อบต</w:t>
      </w:r>
      <w:r w:rsidR="00094F82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094F8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ทุ่งรัง</w:t>
      </w:r>
    </w:p>
    <w:p w:rsidR="00C77AEA" w:rsidRPr="003E14BA" w:rsidRDefault="007C3DA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77AEA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="00C77AEA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3E14BA" w:rsidTr="009B7715">
        <w:tc>
          <w:tcPr>
            <w:tcW w:w="675" w:type="dxa"/>
          </w:tcPr>
          <w:p w:rsidR="00094F82" w:rsidRPr="003E14BA" w:rsidRDefault="00094F82" w:rsidP="008C139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5223AF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3E14BA" w:rsidRDefault="00A13B6C" w:rsidP="008C1396">
            <w:pPr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273545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118 </w:t>
            </w:r>
            <w:r w:rsidR="00273545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.3 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ตำบลทุ่งรัง</w:t>
            </w:r>
            <w:r w:rsidR="00273545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อำเภอกาญจนดิษฐ์</w:t>
            </w:r>
            <w:r w:rsidR="00273545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จังหวัดสุราษฎร์ธานี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โทรศัพท์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: 0</w:t>
            </w:r>
            <w:r w:rsidR="00273545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-7727-0005</w:t>
            </w:r>
            <w:r w:rsidR="00273545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br/>
              <w:t xml:space="preserve"> </w:t>
            </w:r>
            <w:hyperlink r:id="rId9" w:history="1">
              <w:r w:rsidR="00273545" w:rsidRPr="003E14BA">
                <w:rPr>
                  <w:rStyle w:val="ad"/>
                  <w:rFonts w:ascii="TH SarabunPSK" w:hAnsi="TH SarabunPSK" w:cs="TH SarabunPSK"/>
                  <w:iCs/>
                  <w:noProof/>
                  <w:sz w:val="32"/>
                  <w:szCs w:val="32"/>
                </w:rPr>
                <w:t>www.thungrung.go.th</w:t>
              </w:r>
            </w:hyperlink>
            <w:r w:rsidR="00273545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 /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586848" w:rsidRDefault="00A13B6C" w:rsidP="009B7715">
            <w:pPr>
              <w:rPr>
                <w:rFonts w:ascii="TH SarabunPSK" w:hAnsi="TH SarabunPSK" w:cs="TH SarabunPSK" w:hint="cs"/>
                <w:iCs/>
                <w:noProof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(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) </w:t>
            </w:r>
          </w:p>
          <w:p w:rsidR="00313D38" w:rsidRPr="003E14BA" w:rsidRDefault="00094F82" w:rsidP="009B7715">
            <w:pPr>
              <w:rPr>
                <w:rFonts w:ascii="TH SarabunPSK" w:hAnsi="TH SarabunPSK" w:cs="TH SarabunPSK"/>
                <w:iCs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 xml:space="preserve">08:30 - 16:30 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. (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3E14BA">
              <w:rPr>
                <w:rFonts w:ascii="TH SarabunPSK" w:hAnsi="TH SarabunPSK" w:cs="TH SarabunPSK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Pr="003E14B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3E14B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A20D4D" w:rsidRPr="003E14BA" w:rsidRDefault="00191284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noProof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หลักการ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0C080E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0C080E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เพื่อปฏิบัติการให้เป็นไปตามความมาตรา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32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45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63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แห่งพระราชบัญญัติการสาธารณสุขพ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องค์การบริหารส่วนตำบลทุ่งรังขอเสนอร่างข้อบัญญัติองค์การบริหารส่วนตำบล</w:t>
      </w:r>
      <w:r w:rsidR="000C080E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เรื่องการควบคุมกิจการที่เป็นอันตรายต่อสุขภาพพ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.2547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ต่อสภาองค์การบริหารส่วนตำบลทุ่งรังต่อไป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776383"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</w:p>
    <w:p w:rsidR="008B6BD1" w:rsidRPr="003E14BA" w:rsidRDefault="00A20D4D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b/>
          <w:bCs/>
          <w:noProof/>
          <w:sz w:val="32"/>
          <w:szCs w:val="32"/>
          <w:cs/>
          <w:lang w:bidi="th-TH"/>
        </w:rPr>
        <w:t>เหตุผล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776383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776383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เนื่องจากได้ประกาศใช้พระราชบัญญัติสภาตำบลและองค์การบริหารส่วนตำบลพ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.2537 (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และที่แก้ไขเพิ่มเติมจนถึงฉบับที่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.2546)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ได้บัญญัติให้องค์การบริหารส่วนตำบลเป็นราชการส่วนท้องถิ่นประกอบกับพระราชบัญญัติการสาธารณสุขพ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และกฎกระทรวงว่าด้วยการสาธารณสุของค์การ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บริหารส่วนตำบลทุ่งรังจึงกำหนดหลักเกณฑ์และเงื่อนไข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&amp;rdquo;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การควบคุมกิจการที่เป็นอันตรายต่อสุขภาพพ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.2547</w:t>
      </w:r>
      <w:r w:rsidR="000B1769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จึงตราข้อบัญญัติฉบับนี้ให้เป็นไปตามพระราชบัญญัติการสาธารณสุขพ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.2535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เพื่อเป็นหลักเกณฑ์ในการปฏิบัติงานต่อไป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CF494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โดยที่เป็นการสมควรออกข้อบัญญัติองค์การบริหารส่วนตำบลทุ่งรังว่าด้วยการควบคุมกิจการที่เป็นอันตรายต่อสุขภาพ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 2547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อาศัยอำนาจตามความในมาตรา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71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แห่งพระราชบัญญัติสภาตำบลและองค์การบริหารส่วนตำบลพ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 2537 (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แก้ไขเพิ่มเติมถึงฉบับที่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.2546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ประกอบมาตรา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32,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54,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55,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58,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63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แห่งพระราชบัญญัติการสาธารณสุขพ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องค์การบริหารส่วนตำบลทุ่งรังโดยได้รับความเห็นชอบจากสภาองค์การบริหารส่วนตำบลทุ่งรังและนายอำเภอกาญจนดิษฐ์จึงตราข้อบัญญัติไว้ดังต่อไปนี้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1.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บัญญัตินี้เรียกว่าข้อบัญญัติองค์การบริหารส่วนตำบลทุ่งรังเรื่องการควบคุมกิจการที่เป็นอันตรายต่อสุขภาพ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 2547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2.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บัญญัตินี้ให้ใช้บังคับในเขตองค์การบริหารส่วนตำบลทุ่งรังนับแต่วันที่ได้ประกาศไว้โดยเปิดเผยณที่ทำการองค์การบริหารส่วนตำบลทุ่งรัง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3.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บรรดาข้อบัญญัติระเบียบและคำสั่งอื่นใดในส่วนที่ได้ตราไว้แล้วในข้อบัญญัตินี้หรือซึ่งขัดหรือแย้งกับข้อบัญญัตินี้ให้ใช้ข้อบัญญัตินี้แทน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ในข้อบัญญัตินี้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  <w:t>“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เจ้าพนักงานท้องถิ่น</w:t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”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หมายความว่านายกองค์การบริหารส่วนตำบลทุ่งรัง</w:t>
      </w:r>
      <w:r w:rsidR="003E6C38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  <w:t>“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เจ้าพนักงานสาธารณสุข</w:t>
      </w:r>
      <w:r w:rsidR="003E6C38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”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หมายความว่าเจ้าพนักงานซึ่งได้รับการแต่งตั้งให้ปฏิบัติการตามพระราชบัญญัติการสาธารณสุขพ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3711BE" w:rsidRPr="003E14BA">
        <w:rPr>
          <w:rFonts w:ascii="TH SarabunPSK" w:hAnsi="TH SarabunPSK" w:cs="TH SarabunPSK"/>
          <w:noProof/>
          <w:sz w:val="32"/>
          <w:szCs w:val="32"/>
        </w:rPr>
        <w:t>. 2535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3711BE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  <w:t>“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การค้า</w:t>
      </w:r>
      <w:r w:rsidR="003711BE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”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หมายความว่าการประกอบธุรกิจการพาณิชย์การอุตสาหกรรมการเกษตรการผลิตหรือให้บริโภคเพื่อหาประโยชน์อันมีมูลค่า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9B7EE2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ในกิจการดังต่อไปนี้เป็นกิจการที่เป็นอันตรายต่อสุขภาพซึ่งกำหนดให้มีการควบคุมในเขตองค์การบริหารส่วนตำบลทุ่งรังมาตรา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32(1)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แห่งพระราชบัญญัติการสาธารณสุขพ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>.2535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 1.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กิจการที่เกี่ยวกับการเลี้ยงสัตว์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 (1)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การเลี้ยงสัตว์บกสัตว์ปีกสัตว์น้ำสัตว์เลื้อยคลานหรือแมลง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173219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การเลี้ยงสัตว์เพื่อรีดเอาน้ำนม</w:t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9B7EE2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2.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กิจการที่เกี่ยวกับสัตว์และผลิตภัณฑ์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8B6BD1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8B6BD1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8B6BD1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173219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173219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(</w:t>
      </w:r>
      <w:r w:rsidR="00173219" w:rsidRPr="003E14BA">
        <w:rPr>
          <w:rFonts w:ascii="TH SarabunPSK" w:hAnsi="TH SarabunPSK" w:cs="TH SarabunPSK"/>
          <w:noProof/>
          <w:sz w:val="32"/>
          <w:szCs w:val="32"/>
        </w:rPr>
        <w:t xml:space="preserve">1) </w:t>
      </w:r>
      <w:r w:rsidR="001018EE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การฆ่า ยกเว้นในสถานที่จำหน่ายอาหาร การเร่ขาย การขายในตลาด และการฆ่าเพื่อบริโภคในครัวเรือน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8B6BD1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CB0268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3.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กิจการที่เกี่ยวกับการเกษตร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8B6BD1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8B6BD1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="00CB0268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การอัดการสกัดเอาน้ำมันจากพืช</w:t>
      </w:r>
    </w:p>
    <w:p w:rsidR="005B39BB" w:rsidRPr="003E14BA" w:rsidRDefault="005B39BB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  <w:lang w:bidi="th-TH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การล้างการอบการรมการสะสมยางดิบ</w:t>
      </w:r>
      <w:r w:rsidR="008B6BD1"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การสีข้าวด้วยเครื่องจักร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การผลิตการสะสมปุ๋ย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4.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กิจการที่เกี่ยวกับโลหะหรือแร่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การทำเหมืองแร่การสะสมการแยกการคัดเลือกหรือการล้างแร่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5.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กิจการที่เกี่ยวกับยานยนต์เครื่องจักรหรือเครื่องกล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การทำการประกอบการเคาะการปะผุการพ่นสีการพ่นสารกันสนิมยานยนต์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="00575FAF" w:rsidRPr="003E14BA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="00575FA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การตั้งศูนย์ถ่วงล้อการซ่อมการปรับแต่งระบบปรับอากาศหรืออุปกรณ์ที่เป็นส่วนประกอบของ</w:t>
      </w:r>
    </w:p>
    <w:p w:rsidR="00B010D8" w:rsidRPr="003E14BA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ยานยนต์เครื่องจักรหรือเครื่องกล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B39BB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="008B6BD1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กิจการที่เกี่ยวกับไม้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B39BB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B39BB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การเลื่อยการซอยการขัดการไสการเจาะการขุดร่องการทำคิ้วหรือการตัดไม้ด้วยเครื่องจักร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5B39BB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5B39BB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 (2)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การประดิษฐ์ไม้หวายเป็นสิ่งของด้วยเครื่องจักรหรือการพ่นการทาสารเคลือบเงาสีหรือ</w:t>
      </w:r>
    </w:p>
    <w:p w:rsidR="00963E6F" w:rsidRPr="003E14BA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noProof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การแต่งสำเร็จผลิตภัณฑ์จากไม้หรือหวาย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การอบไม้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การเผาถ่านหรือการสะสมถ่าน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 7.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กิจการที่เกี่ยวกับหินดินทรายซีเมนต์หรือวัตถุที่คล้ายคลึง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การผลิตภาชนะดินเผาหรือผลิตภัณฑ์ดินเผา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การระเบิดการโม่การป่นหินด้วยเครื่องจักร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การผลิตเครื่องใช้ด้วยซีเมนต์หรือวัตถุที่คล้ายคลึงกัน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การสะสมการผสมซีเมนต์หินทรายหรือวัตถุที่คล้ายคลึง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การเลื่อยการตัดหรือการประดิษฐ์หินเป็นสิ่งของต่างๆ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 8.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กิจการที่เกี่ยวกับปิโตรเลียมถ่านหินสารเคมี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การผลิตการบรรจุการสะสมการขนส่งก๊าซ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="00234D29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การผลิตการกลั่นการสะสมการขนส่งน้ำมันปิโตรเลียมหรือผลิตภัณฑ์ปิโตรเลียมต่างๆ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6.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มื่อพ้นกำหนดเก้าสิบวันนับแต่วันที่ข้อบัญญัตินี้มีผลบังคับใช้ห้ามมิให้ผู้ใดประกอบกิจการตามประเภทที่กำหนดไว้ใน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ลักษณะที่เป็นการค้าเว้นแต่จะได้รับอนุญาตจากเจ้าพนักงานท้องถิ่นตามแบบใบอนุญาตที่แนบท้ายข้อบังคับนี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7.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ผู้ประกอบกิจการตามประเภทที่กำหนดไว้ในข้อ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5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ทั้งที่เป็นการค้าและไม่เป็นการค้าจะต้องปฏิบัติตามหลักเกณฑ์อันเกี่ยวด้วยสุขลักษณะและมาตราป้องกันอันตรายต่อสุขภาพดังต่อไปนี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 (1)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นที่ต้องไม่อยู่ในทำเลหรือในที่ซึ่งเจ้าพนักงานสาธารณสุขเห็นว่าน่าจะเป็นอันตรายต่อสุขภาพเช่นอยู่ใกล้แหล่งน้ำโสโครกสุสานและฌาปนสถานที่สำหรับทิ้งมูลฝอยและสิ่งปฏิกูลหรือโรงฆ่าสัตว์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ลักษณะอาคารต้องถาวรมั่นคงแข็งแรงมีความเหมาะสมถูกต้องตามลักษณะการควบคุมอาคารมีการระบายอากาศแสงสว่างพอเพียงเหมาะสมต่อการประกอบกิจการ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มีระบบระบายน้ำที่ทำด้วยวัตถุถาวรลงสู่รางระบายน้ำสาธารณะและจัดให้มีระบบน้ำเสียตามที่เจ้าพนักงานสาธา</w:t>
      </w:r>
      <w:r w:rsidR="008B6BD1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รณสุขเห็นควรให้ดำเนินการ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 (4)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ต้องจัดให้มีที่รองรับสิ่งปฏิกูลมูลฝอยและมีการกำจัดให้ถูกต้อง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(5)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มีการกำจัดและป้องกันมิให้เหตุรำคาญหรือมลพิษที่เกิดจากกระบวนการผลิตที่อาจเป็นเหตุรำคาญหรือกระทบต่อสุขภาพของผู้ที่อยู่ใกล้เคียง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(6)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จัดให้มีห้องน้ำห้องส้วมและที่ปัสสาวะให้เพียงพอและมีลักษณะที่ตั้งที่เจ้าพนักงานสาธารณสุขเห็นควรให้มีตามลักษณะขิงกิจการนั้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(7)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จัดให้มีระบบป้องกันอุบัติเหตุและอัคคีภัยในอาคารเพื่อความปลอดภัยของผู้ปฏิบัติงานหรือผู้รับบริการจากกิจการนั้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(8)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ต้องจัดให้มีน้ำดื่มน้ำใช้ที่สะอาดและพอเพียงตามลักษณะของกิจการนั้น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(9)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ต้องมีระบบป้องกันการปนเปื้อนในกระบวนการผลิตตามลักษณะของกิจการนั้น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</w:rPr>
        <w:lastRenderedPageBreak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(10)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มีการรักษาความสะอาดอุปกรณ์เครื่องมือเครื่องใช้ที่ใช้ในการประกอบการรวมทั้งสถานที่ให้สะอาดอยู่เสมอ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(11)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ข้อกำหนดด้านสุขลักษณะอื่นๆตามที่เจ้าพนักงานสาธารณสุขได้ให้คำแนะนำ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8.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ผู้ขอรับใบอนุญาตประกอบกิจการตามข้อ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ต้องยื่นคำขอต่อเจ้าพนักงานท้องถิ่นตามแบบที่กำหนดท้ายข้อบัญญัตินี้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9.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ผู้ขอรับใบอนุญาตประกอบกิจการตามข้อ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6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จะต้องนำสำเนาหลักฐานดังต่อไปนี้มาแสดงต่อเจ้าพนักงานท้องถิ่น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(1)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สำเนาบัตรประชาชนหรือบัตรข้าราชการหรือบัตรพนักงานรัฐวิสาหกิจ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(2)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สำเนาทะเบียนบ้าน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(3)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บอนุญาตตามกฎหมายว่าด้วยการควบคุมอาคารหรือเอกสารหลักฐานต่างๆที่องค์การบริหารส่วนตำบลเห็นว่ามีความจำเป็นต้องให้ผู้มาขอใบอนุญาตนำมาแสดงหรือเก็บไว้เป็นหลักฐานประกอบการพิจารณาออกใบอนุญาต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  <w:t xml:space="preserve"> </w:t>
      </w:r>
      <w:r w:rsidR="00580F54" w:rsidRPr="003E14BA">
        <w:rPr>
          <w:rFonts w:ascii="TH SarabunPSK" w:hAnsi="TH SarabunPSK" w:cs="TH SarabunPSK"/>
          <w:noProof/>
          <w:sz w:val="32"/>
          <w:szCs w:val="32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(4)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เอกสารอื่นที่ทางราชการออกให้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10.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เจ้าพนักงานท้องถิ่นจะดำเนินการออกใบอนุญาตหรือมีหนังสือแจ้งคำสั่งไม่อนุญาตพร้อมด้วยเหตุผลให้ผู้รับใบอนุญาตประกอยกิจการค้าภายในสามสิบวันนับแต่วันที่ได้รับคำขอตาม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8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และหลักฐานตามข้อ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9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ถูกต้องครบถ้วนและการอนุญาตไม่เป็นเหตุกระทบกระเทือนต่อสุขภาพของประชาชนก็ให้ออกใบอนุญาตให้ตามที่กำหนด</w:t>
      </w:r>
      <w:r w:rsidR="001F7B08" w:rsidRPr="003E14BA">
        <w:rPr>
          <w:rFonts w:ascii="TH SarabunPSK" w:hAnsi="TH SarabunPSK" w:cs="TH SarabunPSK"/>
          <w:noProof/>
          <w:sz w:val="32"/>
          <w:szCs w:val="32"/>
        </w:rPr>
        <w:t xml:space="preserve"> 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มีเหตุอันจำเป็นเจ้าพนักงานท้องถิ่นไม่อาจดำเนินการได้ภายในเวลาตามวรรคหนึ่งสามารถขยายเวลาออกไปได้อีกสองครั้งครั้งละไม่เกินสิบห้าวันโดยมีหนังสือแจ้งขยายเวลาและเหตุจำเป็นแต่ละครั้งให้ผู้ขออนุญาตทราบก่อนสิ้นกำหนดเวลาตามวรรคหนึ่งหรือตามที่ได้ขยายเวลาไว้แล้วนั้น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ได้รับอนุญาตต้องมารับใบอนุญาตภายในสิบห้าวันทำการนับแต่วันที่ได้รับหนังสือแจ้งการอนุญาตจากเจ้าพนักงานท้องถิ่นหากไม่มารับภายในเวลาที่กำหนดถือว่าสละสิทธ์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11.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ที่ได้รับใบอนุญาตประกอบกิจการค้าประเภทใดที่ประสงค์จะขอต่อใบอนุญาตประกอบกิจการเช่นนั้นต่อไปจะต้องยื่นคำขอต่ออนุญาตตามแบบที่กำหนดท้ายข้อบัญญัตินี้ภายในกำหนด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30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วันก่อนวันสิ้นอายุใบอนุญาต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12.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ผู้ที่ได้รับใบอนุญาตตามข้อ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10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และผู้ขอต่อใบอนุญาตตามข้อ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11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จะต้องชำระค่าธรรมเนียมการออกใบอนุญาตต่อเจ้าพนักงานส่วนท้องถิ่นตามอัตราที่กำหนดไว้ท้ายข้อบัญญัตินี้ในวันที่มารับใบอนุญาตหรือวันที่มายื่นคำขอต่อใบอนุญาตแล้วแต่กรณี</w:t>
      </w:r>
      <w:r w:rsidR="00963E6F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ิจการที่มาขอต่อใบอนุญาตรายใดไม่ชำระค่าธรรมเนียมตามกำหนดเวลาในวรรคหนึ่งจะต้องชำระค่าปรับเพิ่มขึ้นอีกร้อยละยี่สิบของจำนวนค่าธรรมเนียมที่ค้างชำระเว้นแต่จะได้บอกเลิกการดำเนินกิจการก่อนถึงกำหนดการเสียค่าธรรมเนียมตามข้อบัญญัตินี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13.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ผู้ที่ได้รับใบอนุญาตประกอบกิจการการค้าจะต้องแสดงใบอนุญาตไว้โดยเปิดเผยและเห็นได้ง่าย</w:t>
      </w:r>
    </w:p>
    <w:p w:rsidR="008E2900" w:rsidRPr="003E14BA" w:rsidRDefault="00575FAF" w:rsidP="00575FAF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ณ</w:t>
      </w:r>
      <w:r w:rsidR="00963E6F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สถานที่ประกอบกิจการการตลอดเวลาที่ประกอบกิจการ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14.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กรณีใบอนุญาตสูญหายถูกทำลายหรอชำรุดในสาระที่สำคัญให้ผู้ไดรับใบอนุญาตยื่นคำขอรับใบแทนใบอนุญาตภายในสิบห้าวันนับแต่วันที่ไดรับทราบถึงการสูญหายถูกทำลายหรือชำรุด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15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ได้รับใบอนุญาตประกอบกิจการค้ารายใดไม่ปฏิบัติหรือปฏิบัติถูกต้องตามข้อบัญญัตินี้หรือตามบทแห่งพระราชบัญญัติหรือกฎกระทรวงหรือประกาศกระทรวงที่ออกตามพระราชบัญญัติการสาธารณสุข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พ</w:t>
      </w:r>
      <w:r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. 2535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เจ้าพนักงานท้องถิ่นมีอำนาจสั่งให้แก้ไขหรือปรับปรุงให้ถูกต้องได้และถ้าผู้ได้รับคำสั่งไม่แก้ไข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lastRenderedPageBreak/>
        <w:t>และปรับปรุงภายในเวลาที่กำหนดให้เจ้าพนักงานท้องถิ่นมีอำนาจสั่งพักใบอนุญาตภายในเวลาที่เห็นสมควรแต่ต้องไม่เกินสิบห้าวัน</w:t>
      </w:r>
      <w:r w:rsidR="0010666B" w:rsidRPr="003E14BA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นกรณีที่ผู้ได้รับใบอนุญาตประกอบกิจการค้ารายใดถูกพักใช้ใบอนุญาตตั้งแต่สองครั้งขึ้นไปและมีเหตุที่ต้องถูกสั่งพักใช้ใบอนุญาตอีกหรือต้องคำพิพากษาถึงที่สุดว่าได้กระทำความผิดตามพระราชบัญญัตินี้หรือไม่ปฏิบัติหรือปฏิบัติไม่ถูกต้องตามวรรคหนึ่งก่อให้เกิดอันตรายอย่างร้ายแรงต่อสุขภาพของประชาชนให้เจ้าพนักงานท้องถิ่นสั่งเพิกถอนใบอนุญาตได้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16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ถูกสั่งเพิกถอนใบอนุญาตจะขอรับใบอนุญาตสำหรับการประกอบกิจการค้าที่ถูกเพิกถอนใบอนุญาตอีกไม่ได้จนกว่าจะพ้นกำหนดหนึ่งปีนับแต่วันถูกสั่งเพิกถอนใบอนุญาต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17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ผู้ประกอบกิจการค้ารายใดไม่ปฏิบัติตามหรือฝ่าฝืนข้อบัญญัติองค์การบริหารส่วนตำบลทุ่งรังต้องระวางโทษตามบทกำหนดโทษแห่งพระราชบัญญัติการสาธารณสุขพ</w:t>
      </w:r>
      <w:r w:rsidRPr="003E14BA">
        <w:rPr>
          <w:rFonts w:ascii="TH SarabunPSK" w:hAnsi="TH SarabunPSK" w:cs="TH SarabunPSK"/>
          <w:noProof/>
          <w:sz w:val="32"/>
          <w:szCs w:val="32"/>
        </w:rPr>
        <w:t>.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ศ</w:t>
      </w:r>
      <w:r w:rsidRPr="003E14BA">
        <w:rPr>
          <w:rFonts w:ascii="TH SarabunPSK" w:hAnsi="TH SarabunPSK" w:cs="TH SarabunPSK"/>
          <w:noProof/>
          <w:sz w:val="32"/>
          <w:szCs w:val="32"/>
        </w:rPr>
        <w:t>.2535</w:t>
      </w:r>
      <w:r w:rsidRPr="003E14BA">
        <w:rPr>
          <w:rFonts w:ascii="TH SarabunPSK" w:hAnsi="TH SarabunPSK" w:cs="TH SarabunPSK"/>
          <w:noProof/>
          <w:sz w:val="32"/>
          <w:szCs w:val="32"/>
        </w:rPr>
        <w:br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 xml:space="preserve">ข้อที่ </w:t>
      </w:r>
      <w:r w:rsidRPr="003E14BA">
        <w:rPr>
          <w:rFonts w:ascii="TH SarabunPSK" w:hAnsi="TH SarabunPSK" w:cs="TH SarabunPSK"/>
          <w:noProof/>
          <w:sz w:val="32"/>
          <w:szCs w:val="32"/>
        </w:rPr>
        <w:t xml:space="preserve">18 </w:t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ให้นายกองค์การบริหารส่วนตำบลทุ่งรังมีหน้าที่รักษาการให้เป็นไปตามพระราชบัญญัติและให้มีอำนาจออกระเบียบประกาศและคำสั่งเพื่อปฏิบัติการให้เป็นไปตามข้อบัญญัตินี้</w:t>
      </w:r>
    </w:p>
    <w:p w:rsidR="0065175D" w:rsidRPr="003E14B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8887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276"/>
        <w:gridCol w:w="1843"/>
        <w:gridCol w:w="1124"/>
      </w:tblGrid>
      <w:tr w:rsidR="00313D38" w:rsidRPr="003E14BA" w:rsidTr="0061011E">
        <w:trPr>
          <w:tblHeader/>
        </w:trPr>
        <w:tc>
          <w:tcPr>
            <w:tcW w:w="675" w:type="dxa"/>
            <w:vAlign w:val="center"/>
          </w:tcPr>
          <w:p w:rsidR="00313D38" w:rsidRPr="003E14B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985" w:type="dxa"/>
            <w:vAlign w:val="center"/>
          </w:tcPr>
          <w:p w:rsidR="00313D38" w:rsidRPr="003E14B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1984" w:type="dxa"/>
            <w:vAlign w:val="center"/>
          </w:tcPr>
          <w:p w:rsidR="00313D38" w:rsidRPr="003E14BA" w:rsidRDefault="00313D38" w:rsidP="0098687F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276" w:type="dxa"/>
            <w:vAlign w:val="center"/>
          </w:tcPr>
          <w:p w:rsidR="00313D38" w:rsidRPr="003E14B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43" w:type="dxa"/>
          </w:tcPr>
          <w:p w:rsidR="00313D38" w:rsidRPr="003E14BA" w:rsidRDefault="00313D38" w:rsidP="00600A25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124" w:type="dxa"/>
          </w:tcPr>
          <w:p w:rsidR="00313D38" w:rsidRPr="003E14BA" w:rsidRDefault="00313D38" w:rsidP="00AA7734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3E14BA" w:rsidTr="0061011E">
        <w:tc>
          <w:tcPr>
            <w:tcW w:w="675" w:type="dxa"/>
            <w:vAlign w:val="center"/>
          </w:tcPr>
          <w:p w:rsidR="00313D38" w:rsidRPr="003E14B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3E14B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ยื่นคำร้องพร้อมตรวจสอบเอกสาร</w:t>
            </w:r>
          </w:p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15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43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124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E14BA" w:rsidTr="0061011E">
        <w:tc>
          <w:tcPr>
            <w:tcW w:w="675" w:type="dxa"/>
            <w:vAlign w:val="center"/>
          </w:tcPr>
          <w:p w:rsidR="00313D38" w:rsidRPr="003E14B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3E14B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รายงานผู้บริหาร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เพื่อพิจารณาสั่งการ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43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124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7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วันนับแต่วันที่ได้รับคำขอ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3E14BA" w:rsidTr="0061011E">
        <w:tc>
          <w:tcPr>
            <w:tcW w:w="675" w:type="dxa"/>
            <w:vAlign w:val="center"/>
          </w:tcPr>
          <w:p w:rsidR="00313D38" w:rsidRPr="003E14B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3E14B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ตรวจสอบ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สถานที่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ดำเนินการ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br/>
            </w:r>
          </w:p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43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124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313D38" w:rsidRPr="003E14BA" w:rsidTr="0061011E">
        <w:tc>
          <w:tcPr>
            <w:tcW w:w="675" w:type="dxa"/>
            <w:vAlign w:val="center"/>
          </w:tcPr>
          <w:p w:rsidR="00313D38" w:rsidRPr="003E14BA" w:rsidRDefault="00313D38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985" w:type="dxa"/>
          </w:tcPr>
          <w:p w:rsidR="00313D38" w:rsidRPr="003E14BA" w:rsidRDefault="009B68CC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313D38" w:rsidRPr="003E14BA" w:rsidRDefault="00313D38" w:rsidP="00313D3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ออกใบอนุญาต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/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ไม่ออกใบอนุญาตโดยแจ้งให้ผู้ยื่นคำขอทราบ</w:t>
            </w:r>
          </w:p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843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องค์การบริหารส่วนตำบลทุ่งรังอำเภอกาญจนดิษฐ์จังหวัดสุราษฎร์ธานี</w:t>
            </w:r>
          </w:p>
        </w:tc>
        <w:tc>
          <w:tcPr>
            <w:tcW w:w="1124" w:type="dxa"/>
          </w:tcPr>
          <w:p w:rsidR="00313D38" w:rsidRPr="003E14BA" w:rsidRDefault="00313D38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(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ภายใน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 xml:space="preserve">30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วันนับแต่วันที่ได้รับคำขอ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)</w:t>
            </w:r>
          </w:p>
        </w:tc>
      </w:tr>
    </w:tbl>
    <w:p w:rsidR="008E2900" w:rsidRPr="003E14B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3E14BA">
        <w:rPr>
          <w:rFonts w:ascii="TH SarabunPSK" w:hAnsi="TH SarabunPSK" w:cs="TH SarabunPSK"/>
          <w:noProof/>
          <w:sz w:val="32"/>
          <w:szCs w:val="32"/>
        </w:rPr>
        <w:t xml:space="preserve">40 </w:t>
      </w:r>
      <w:r w:rsidR="009B68CC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วันทำการ</w:t>
      </w:r>
    </w:p>
    <w:p w:rsidR="0085230C" w:rsidRPr="003E14B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F81FD2" w:rsidRDefault="00114072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ab/>
      </w:r>
      <w:r w:rsidR="009B68CC" w:rsidRPr="003E14BA">
        <w:rPr>
          <w:rFonts w:ascii="TH SarabunPSK" w:hAnsi="TH SarabunPSK" w:cs="TH SarabunPSK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161388" w:rsidRPr="003E14BA" w:rsidRDefault="00161388" w:rsidP="00C26ED0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A7734" w:rsidRPr="003E14B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รายการเอกสารหลักฐานประกอบการยื่นคำขอ</w:t>
      </w:r>
    </w:p>
    <w:p w:rsidR="0019582A" w:rsidRPr="003E14BA" w:rsidRDefault="00452B6B" w:rsidP="00AA7734">
      <w:pPr>
        <w:spacing w:after="0" w:line="240" w:lineRule="auto"/>
        <w:ind w:left="45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9011" w:type="dxa"/>
        <w:jc w:val="center"/>
        <w:tblInd w:w="222" w:type="dxa"/>
        <w:tblLayout w:type="fixed"/>
        <w:tblLook w:val="04A0" w:firstRow="1" w:lastRow="0" w:firstColumn="1" w:lastColumn="0" w:noHBand="0" w:noVBand="1"/>
      </w:tblPr>
      <w:tblGrid>
        <w:gridCol w:w="675"/>
        <w:gridCol w:w="2129"/>
        <w:gridCol w:w="1559"/>
        <w:gridCol w:w="1276"/>
        <w:gridCol w:w="1303"/>
        <w:gridCol w:w="1110"/>
        <w:gridCol w:w="959"/>
      </w:tblGrid>
      <w:tr w:rsidR="00AC4ACB" w:rsidRPr="003E14BA" w:rsidTr="00161388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3E14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29" w:type="dxa"/>
            <w:vAlign w:val="center"/>
          </w:tcPr>
          <w:p w:rsidR="003C25A4" w:rsidRPr="003E14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559" w:type="dxa"/>
            <w:vAlign w:val="center"/>
          </w:tcPr>
          <w:p w:rsidR="003C25A4" w:rsidRPr="003E14BA" w:rsidRDefault="00452B6B" w:rsidP="00452B6B">
            <w:pPr>
              <w:tabs>
                <w:tab w:val="left" w:pos="360"/>
              </w:tabs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276" w:type="dxa"/>
            <w:vAlign w:val="center"/>
          </w:tcPr>
          <w:p w:rsidR="003C25A4" w:rsidRPr="003E14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303" w:type="dxa"/>
            <w:vAlign w:val="center"/>
          </w:tcPr>
          <w:p w:rsidR="003C25A4" w:rsidRPr="003E14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3E14BA" w:rsidRDefault="003C25A4" w:rsidP="00452B6B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959" w:type="dxa"/>
            <w:vAlign w:val="center"/>
          </w:tcPr>
          <w:p w:rsidR="003C25A4" w:rsidRPr="003E14BA" w:rsidRDefault="003C25A4" w:rsidP="00914267">
            <w:pPr>
              <w:spacing w:line="320" w:lineRule="exact"/>
              <w:jc w:val="center"/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3E14BA" w:rsidTr="00161388">
        <w:trPr>
          <w:jc w:val="center"/>
        </w:trPr>
        <w:tc>
          <w:tcPr>
            <w:tcW w:w="675" w:type="dxa"/>
            <w:vAlign w:val="center"/>
          </w:tcPr>
          <w:p w:rsidR="00452B6B" w:rsidRPr="003E14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5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9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E14BA" w:rsidTr="00161388">
        <w:trPr>
          <w:jc w:val="center"/>
        </w:trPr>
        <w:tc>
          <w:tcPr>
            <w:tcW w:w="675" w:type="dxa"/>
            <w:vAlign w:val="center"/>
          </w:tcPr>
          <w:p w:rsidR="00452B6B" w:rsidRPr="003E14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5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9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E14BA" w:rsidTr="00161388">
        <w:trPr>
          <w:jc w:val="center"/>
        </w:trPr>
        <w:tc>
          <w:tcPr>
            <w:tcW w:w="675" w:type="dxa"/>
            <w:vAlign w:val="center"/>
          </w:tcPr>
          <w:p w:rsidR="00452B6B" w:rsidRPr="003E14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3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ใบอนุญาตตามกฎหมายว่าด้วยการควบคุมอาคารหรือเอกสารหลักฐานต่างๆที่องค์การบริหารส่วนตำบลเห็นว่ามีความจำเป็นต้องให้ผู้มาขอใบอนุญาตนำมาแสดงหรือเก็บไว้เป็นหลักฐานประกอบการพิจารณาออกใบอนุญาต</w:t>
            </w:r>
          </w:p>
        </w:tc>
        <w:tc>
          <w:tcPr>
            <w:tcW w:w="15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9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  <w:tr w:rsidR="00AC4ACB" w:rsidRPr="003E14BA" w:rsidTr="00161388">
        <w:trPr>
          <w:jc w:val="center"/>
        </w:trPr>
        <w:tc>
          <w:tcPr>
            <w:tcW w:w="675" w:type="dxa"/>
            <w:vAlign w:val="center"/>
          </w:tcPr>
          <w:p w:rsidR="00452B6B" w:rsidRPr="003E14BA" w:rsidRDefault="00AC4ACB" w:rsidP="00452B6B">
            <w:pPr>
              <w:jc w:val="center"/>
              <w:rPr>
                <w:rFonts w:ascii="TH SarabunPSK" w:hAnsi="TH SarabunPSK" w:cs="TH SarabunPSK"/>
                <w:color w:val="0D0D0D" w:themeColor="text1" w:themeTint="F2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4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212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เอกสารอื่นที่ทางราชการออกให้</w:t>
            </w:r>
          </w:p>
        </w:tc>
        <w:tc>
          <w:tcPr>
            <w:tcW w:w="15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  <w:tc>
          <w:tcPr>
            <w:tcW w:w="1276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303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959" w:type="dxa"/>
          </w:tcPr>
          <w:p w:rsidR="00452B6B" w:rsidRPr="003E14BA" w:rsidRDefault="00AC4ACB" w:rsidP="00452B6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-</w:t>
            </w:r>
          </w:p>
        </w:tc>
      </w:tr>
    </w:tbl>
    <w:p w:rsidR="00422EAB" w:rsidRPr="003E14BA" w:rsidRDefault="00422EAB" w:rsidP="0050561E">
      <w:pPr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6C6C22" w:rsidRPr="003E14BA" w:rsidRDefault="006C6C22" w:rsidP="00440005">
      <w:pPr>
        <w:tabs>
          <w:tab w:val="left" w:pos="360"/>
        </w:tabs>
        <w:spacing w:after="0" w:line="240" w:lineRule="auto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3E14B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3E14BA" w:rsidTr="00090552">
        <w:tc>
          <w:tcPr>
            <w:tcW w:w="534" w:type="dxa"/>
          </w:tcPr>
          <w:p w:rsidR="00A13B6C" w:rsidRPr="003E14BA" w:rsidRDefault="00A13B6C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E90756" w:rsidRPr="003E14BA" w:rsidRDefault="00A13B6C" w:rsidP="00C75F15">
            <w:pPr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</w:pPr>
            <w:r w:rsidRPr="003E14BA"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  <w:cs/>
                <w:lang w:bidi="th-TH"/>
              </w:rPr>
              <w:t>อัตราค่าธรรมเนียม</w:t>
            </w:r>
            <w:r w:rsidR="00C75F15" w:rsidRPr="003E14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B509FC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(</w:t>
            </w:r>
            <w:r w:rsidR="00C75F15"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ตามมติที่ประชุมสภา</w:t>
            </w:r>
            <w:r w:rsidR="00B509FC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ที่กำหนดไว้ท้ายข้อบัญญัติ</w:t>
            </w:r>
            <w:r w:rsidR="00C75F15"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นี้)</w:t>
            </w:r>
          </w:p>
        </w:tc>
      </w:tr>
    </w:tbl>
    <w:p w:rsidR="008E2900" w:rsidRPr="003E14B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3E14B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3E14BA" w:rsidTr="00C1539D">
        <w:tc>
          <w:tcPr>
            <w:tcW w:w="534" w:type="dxa"/>
          </w:tcPr>
          <w:p w:rsidR="00EA6950" w:rsidRPr="003E14B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3E14B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B799F"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องค์การบริหารส่วนตำบลทุ่งรัง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E14B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DB799F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 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118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.3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ตำบลทุ่งรัง</w:t>
            </w:r>
            <w:r w:rsidR="00DB799F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อ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กาญจนดิษฐ์</w:t>
            </w:r>
            <w:r w:rsidR="00DB799F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จ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สุราษฎร์ธานี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br/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077 270005)</w:t>
            </w:r>
          </w:p>
        </w:tc>
      </w:tr>
      <w:tr w:rsidR="00EA6950" w:rsidRPr="003E14BA" w:rsidTr="00C1539D">
        <w:tc>
          <w:tcPr>
            <w:tcW w:w="534" w:type="dxa"/>
          </w:tcPr>
          <w:p w:rsidR="00EA6950" w:rsidRPr="003E14BA" w:rsidRDefault="00EA695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811134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440005" w:rsidRDefault="00EA6950" w:rsidP="00EA6950">
            <w:pPr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="00DB799F" w:rsidRPr="003E14B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3E14BA">
              <w:rPr>
                <w:rFonts w:ascii="TH SarabunPSK" w:hAnsi="TH SarabunPSK" w:cs="TH SarabunPSK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(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DB799F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DB799F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1111 / www.1111.go.th </w:t>
            </w:r>
          </w:p>
          <w:p w:rsidR="00EA6950" w:rsidRPr="003E14BA" w:rsidRDefault="00EA6950" w:rsidP="00EA695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/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.1111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 xml:space="preserve">1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</w:t>
            </w:r>
            <w:r w:rsidR="00DB799F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เขตดุสิต</w:t>
            </w:r>
            <w:r w:rsidR="00DB799F"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  <w:cs/>
                <w:lang w:bidi="th-TH"/>
              </w:rPr>
              <w:t>กทม</w:t>
            </w:r>
            <w:r w:rsidRPr="003E14BA">
              <w:rPr>
                <w:rFonts w:ascii="TH SarabunPSK" w:hAnsi="TH SarabunPSK" w:cs="TH SarabunPSK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3E14B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3E14B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3E14BA"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8222"/>
      </w:tblGrid>
      <w:tr w:rsidR="00F064C0" w:rsidRPr="003E14BA" w:rsidTr="00722D5B">
        <w:trPr>
          <w:trHeight w:val="486"/>
        </w:trPr>
        <w:tc>
          <w:tcPr>
            <w:tcW w:w="675" w:type="dxa"/>
          </w:tcPr>
          <w:p w:rsidR="00F064C0" w:rsidRPr="003E14B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1</w:t>
            </w:r>
            <w:r w:rsidR="00C1539D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222" w:type="dxa"/>
          </w:tcPr>
          <w:p w:rsidR="00F064C0" w:rsidRPr="003E14B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คำร้องขอใบอนุญาตประกอบกิจการที่เป็นอันตรายต่อสุขภาพ</w:t>
            </w:r>
          </w:p>
        </w:tc>
      </w:tr>
      <w:tr w:rsidR="00F064C0" w:rsidRPr="003E14BA" w:rsidTr="00722D5B">
        <w:tc>
          <w:tcPr>
            <w:tcW w:w="675" w:type="dxa"/>
          </w:tcPr>
          <w:p w:rsidR="00F064C0" w:rsidRPr="003E14BA" w:rsidRDefault="00F064C0" w:rsidP="008C139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</w:rPr>
              <w:t>2</w:t>
            </w:r>
            <w:r w:rsidR="00C1539D" w:rsidRPr="003E14BA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8222" w:type="dxa"/>
          </w:tcPr>
          <w:p w:rsidR="007740EF" w:rsidRPr="003E14BA" w:rsidRDefault="0017464A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รายละเอี</w:t>
            </w:r>
            <w:r w:rsidR="00F064C0" w:rsidRPr="003E14BA">
              <w:rPr>
                <w:rFonts w:ascii="TH SarabunPSK" w:hAnsi="TH SarabunPSK" w:cs="TH SarabunPSK"/>
                <w:noProof/>
                <w:sz w:val="32"/>
                <w:szCs w:val="32"/>
                <w:cs/>
                <w:lang w:bidi="th-TH"/>
              </w:rPr>
              <w:t>ยดค่าธรรมเนียม</w:t>
            </w:r>
          </w:p>
          <w:p w:rsidR="007740EF" w:rsidRPr="003E14BA" w:rsidRDefault="007740EF" w:rsidP="00722D5B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6D27D7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คำร้องขอใบอนุญาต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ประกอบกิจการที่เป็นอันตรายต่อสุขภาพ</w:t>
            </w: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</w:t>
            </w: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ข้อมูลที่เกี่ยวกับผู้กรอกคำร้อง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อายุ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สัญชาติ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เลขประจำตัวประชาชนเลขที่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อยู่บ้าน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สำนักงานเลขที่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หมู่ที่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แขวง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เขต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โทรศัพท์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โทรสาร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ประกอบกิจการประเภท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จำนวน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โดยใช้ชื่อสถานประกอบการว่า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พื้นที่ประกอบการ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ตารางเมตร กำลังเครื่องจักร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แรงม้า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จำนวนคนงาน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 ตั้งอยู่ ณ 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หมู่ที่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โทรศัพท์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โทรสาร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ผู้ขอใบอนุญาตต้องปฏิบัติตามเงื่อนไขที่กำหนด พร้อมยื่นหลักฐานประกอบการพิจารณา ดังต่อไปนี้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สำเนาบัตรประจำตัวประชาชน และสำเนาทะเบียนบ้านของกิจการ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สำเนาบัตรประจำตัวประชาชน และสำเนาทะเบียนบ้านของผู้จัดการ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สำเนาบัตรประจำตัวประชาชนและสำเนาทะเบียนบ้านของบ้านที่ใช้เป็นสถานที่ประกอบการ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สำเนาหนังสือรับรองการจดทะเบียนพร้อมแสดงบัตรประจำตัวของผู้แทนนิติบุคคล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กรณีผู้ขอเป็นนิติบุคคล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หนังสือรับมอบอำนาจที่ถูกต้องตามกฎหมาย พร้อมบัตรประจำตัวประชาชนของผู้มอบอำนาจ และผู้รับมอบอำนาจ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กรณีเจ้าของไม่สามารถยื่นคำขอได้ด้วยตนเอง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ขอรับรองว่าขอความในแบบคำขอนี้เป็นจริงทุกประการ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ผู้ยื่นคำขอ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  <w:t>(..................................................)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  <w:p w:rsidR="007740EF" w:rsidRPr="003E14BA" w:rsidRDefault="007740EF" w:rsidP="00722D5B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ind w:firstLine="720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ความเห็นเจ้าพนักงานสาธารณะสุข</w:t>
            </w:r>
          </w:p>
          <w:p w:rsidR="007740EF" w:rsidRPr="003E14BA" w:rsidRDefault="007740EF" w:rsidP="00722D5B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เห็นควรอนุญาต เพราะ 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</w:t>
            </w:r>
            <w:r w:rsidR="00722D5B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</w:p>
          <w:p w:rsidR="007740EF" w:rsidRPr="003E14BA" w:rsidRDefault="007740EF" w:rsidP="00722D5B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722D5B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………………..</w:t>
            </w:r>
          </w:p>
          <w:p w:rsidR="007740EF" w:rsidRPr="003E14BA" w:rsidRDefault="007740EF" w:rsidP="00B138DF">
            <w:pPr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เห็นควรไม่อนุญาต เพราะ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</w:t>
            </w:r>
            <w:r w:rsidR="00B138D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….………………………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</w:t>
            </w:r>
            <w:r w:rsidR="00B138D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……………………………………………………………………………………………………………………………………………………………………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7740EF" w:rsidRPr="003E14BA" w:rsidRDefault="006B5997" w:rsidP="007740EF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rtl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(</w:t>
            </w:r>
            <w:r w:rsidR="007740EF"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)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เจ้าพนักงานสาธารณะสุข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…………..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……………………………………………………………………………………………….………………………………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คำสั่งของเจ้าพนักงานท้องถิ่น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อนุญาตให้ประกอบกิจการได้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ไม่อนุญาตให้ประกอบกิจการได้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………………………………………)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เจ้าพนักงานท้องถิ่น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…………………..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……………..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6D27D7" w:rsidRPr="003E14BA" w:rsidRDefault="006D27D7" w:rsidP="0097608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ใบอนุญาต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ประกอบกิจการที่เป็นอันตรายต่อสุขภาพ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อนุญาตให้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บุคคลธรรมดา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นิติบุคคล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นามสกุล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อายุ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สัญชาติ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เลขประจำ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ตัวประชาชนเลขที่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อยู่บ้าน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สำนักงานเลขที่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หมู่ที่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…………..……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แขวง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เขต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โทรศัพท์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โทรสาร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ข้อ 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ประกอบกิจการที่เป็นอันตรายต่อสุขภาพ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ประเภท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………………………………………………………………………………………...…………………………….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ลำดับที่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…………………………..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ค่าธรรมเนียม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…………………..………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บาท ใบเสร็จรับเงินเล่มที่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โดยใช้ชื่อสถานประกอบ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การว่า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พื้นที่ประกอบการ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กำลังเครื่องจักร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แรงม้า จำนวนคนงาน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ตั้งอยู่ ณ 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หมู่ที่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โทรศัพท์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โทรสาร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ข้อ 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ผู้ได้รับใบอนุญาตต้องปฏิบัติตามเงื่อนไขโดยเฉพาะ ดังต่อไปนี้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</w:t>
            </w:r>
            <w:r w:rsidR="0097608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97608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</w:t>
            </w:r>
          </w:p>
          <w:p w:rsidR="0097608E" w:rsidRDefault="007740EF" w:rsidP="0097608E">
            <w:pPr>
              <w:rPr>
                <w:rFonts w:ascii="TH SarabunPSK" w:hAnsi="TH SarabunPSK" w:cs="TH SarabunPSK" w:hint="cs"/>
                <w:sz w:val="32"/>
                <w:szCs w:val="32"/>
                <w:lang w:bidi="th-TH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</w:t>
            </w:r>
            <w:r w:rsidR="0097608E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</w:t>
            </w:r>
          </w:p>
          <w:p w:rsidR="007740EF" w:rsidRPr="003E14BA" w:rsidRDefault="0097608E" w:rsidP="0097608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  <w:lang w:bidi="th-TH"/>
              </w:rPr>
              <w:t>ใบ</w:t>
            </w:r>
            <w:r w:rsidR="007740EF"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อนุญาตฉบับนี้ให้ใช้ได้จนถึงวันที่</w:t>
            </w:r>
            <w:r>
              <w:rPr>
                <w:rFonts w:ascii="TH SarabunPSK" w:hAnsi="TH SarabunPSK" w:cs="TH SarabunPSK"/>
                <w:sz w:val="32"/>
                <w:szCs w:val="32"/>
                <w:rtl/>
                <w:lang w:bidi="th-TH"/>
              </w:rPr>
              <w:t>..........</w:t>
            </w:r>
            <w:r w:rsidR="007740EF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</w:t>
            </w:r>
            <w:r w:rsidR="007740EF"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  <w:r w:rsidR="005F3CAF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ออกให้ ณ 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bookmarkStart w:id="0" w:name="_GoBack"/>
            <w:bookmarkEnd w:id="0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ลายมือชื่อ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)..........................................................................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(..........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.......................................................)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เจ้าพนักงานในท้องถิ่น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คำขอต่ออายุใบอนุญาต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ประกอบกิจการที่เป็นอันตรายต่อสุขภาพ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</w:t>
            </w:r>
          </w:p>
          <w:p w:rsidR="007740EF" w:rsidRPr="003E14BA" w:rsidRDefault="007740EF" w:rsidP="007740EF">
            <w:pPr>
              <w:ind w:firstLine="72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บุคคลธรรมดา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นิติบุคคล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อายุ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สัญชาติ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เลขประจำตัวประชาชนเลขที่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อยู่บ้าน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สำนักงานเลขที่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หมู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แขวง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เขต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โทรศัพท์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โทรสาร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ชื่อสถานประกอบการ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ประกอบกิจการประเภท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ลำดับที่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ใบ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อนุญาตเล่มที่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ตั้งอยู่ ณ 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หมู่ที่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โทรศัพท์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โทรสาร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ขอยื่นคำขอต่ออายุใบอนุญาตประกอบกิจการซึ่งหมดอายุลงในวันที่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ดังรายการต่อไปนี้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อาคารประกอบการพื้นที่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บริเวณสถานที่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รวม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ทั้งอาคารประกอบการ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มีพื้นที่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ตารางเมตร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ทำงานปกติตั้งแต่เวลา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ถึงเวลา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รวมวันละ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ชั่วโมง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จำนวนและระดับผู้ซึ่งทำงานในสถานประกอบการ รวม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2.1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เจ้าหน้าที่บริหารและวิชาการ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2.2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คนงานชาย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 คนงานหญิง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2.3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ผู้ชำนาญการจากต่างประเทศ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2.4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ช่างเทคนิคและช่างฝีมือจากต่างประเทศ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หลักฐานที่นำมาประกอบการขอต่ออายุใบอนุญาต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3.1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บัตรประจำตัวและสำเนาทะเบียนบ้านเจ้าของกิจการ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ผู้ถือใบอนุญาต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3.2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บัตรประจำตัวและสำเนาทะเบียนบ้านของผู้จัดการ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3.3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สำเนาทะเบียนบ้านของบ้านที่ใช้เป็นที่ตั้งสถานประกอบการ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3.4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กรณีผู้ต่ออายุใบอนุญาตเป็นนิติบุคคล ให้นำสำเนาหนังสือรับรองของการจดทะเบียนนิติบุคคลพร้อมแสดงบัตรประจำตัวของผู้แทนนิติบุคคล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กรณีเจ้าของไม่สามารถมายื่นคำขอด้วยตนเองได้ ให้ผู้รับมอบอำนาจนำหนังสือที่ถูกต้องตามกฎหมายพร้อมบัตรประจำตัวของผู้มอบอำนาจและผู้รับมอบอำนาจ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อื่นๆ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ระบุ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ขอรับรองว่าข้อความในแบบคำขอนี้เป็นจริงทุกประการ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ลงชื่อ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ผู้ยื่นคำขอ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(.....................................................)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……………………………………………………………………………………………………………………….........…..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เลขที่รับหนังสือ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ใบอนุญาตเล่มที่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กิจการลำดับที่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ชื่อผู้ยื่นคำขอ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ชื่อเจ้าหน้าที่ผู้รับคำขอ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รับไว้เมื่อวัน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คำขออนุญาตเปลี่ยนแปลง ขยาย หรือลดการประกอบกิจการ สถานที่ หรือเครื่องจักร</w:t>
            </w:r>
          </w:p>
          <w:p w:rsidR="007740EF" w:rsidRPr="003E14BA" w:rsidRDefault="007740EF" w:rsidP="007740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ของกิจการที่เป็นอันตรายต่อสุขภาพ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เขียนที่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</w:t>
            </w: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ข้าพเจ้า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บุคคลธรรมดา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นิติบุคคล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อายุ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สัญชาติ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</w:t>
            </w:r>
            <w:r w:rsidR="006D27D7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ประจำตัวประชาชนเลขที่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</w:t>
            </w:r>
            <w:r w:rsidR="006D27D7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อยู่บ้าน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สำนักงานเลขที่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หมู่ที่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</w:t>
            </w:r>
            <w:r w:rsidR="006D27D7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โทรศัพท์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ได้รับใบอนุญาตประกอบกิจการตามข้อบัญญัติตำบลทุ่งรัง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เรื่อง ควบคุมกิจการที่เป็นอันตรายต่อสุขภาพ ดังมีรายละเอียดต่อไปนี้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ใบอนุญาตเล่มที่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</w:t>
            </w:r>
            <w:r w:rsidR="006D27D7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ออกให้เมื่อวันที่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ชื่อสถานประกอบการ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ประกอบกิจการประเภท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ค่าธรรมเนียมต่อปี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บาท ใบเสร็จรับเงินเล่มที่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</w:t>
            </w:r>
            <w:r w:rsidR="006D27D7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ลงวันที่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กำลังเครื่องจักร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แรงม้า จำนวนคนงาน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3.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สถานประกอบการตั้งอยู่เลขที่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หมู่ที่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ตรอก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ซอย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ถนน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ตำบล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อำเภอ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จังหวัด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อาคารประกอบการมีเนื้อ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เนื้อที่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ตารางเมตร ที่ดิน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บริเวณสถานประกอบการเป็นอาคารประกอบการ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มีอยู่เดิม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(   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ก่อสร้างใหม่ 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ลักษณะของอาคารประกอบการ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เป็นไม้ หรือห้องแถว ตึกแถว คอนกรีตเสริมเหล็ก ฯลฯ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ได้รับใบอนุญาตปลูกสร้างอาคารประเภท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ใบอนุญาตปลูกสร้างอาคารเล่มที่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ปี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การทักท้วงของผู้ปฏิบัติงาน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br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ในสถานประกอบการ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บริเวณสถานประกอบการมีเขตติดต่อ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ด้านเหนือ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ด้านใต้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ด้านตะวันออก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ด้านตะวันตก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ทำงานปกติตั้งแต่เวลา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ถึงเวลา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.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รวมวันละ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ชั่วโมง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วันหยุดงานประจำสัปดาห์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</w:t>
            </w: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5.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จำนวนและระดับผู้ทำงานในสถานประกอบการ รวม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เจ้าหน้าที่บริหารและวิชาการ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5.2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คนงานชาย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 คนงานหญิง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ผู้ชำนาญการจากต่างประเทศ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5.4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ช่างเทคนิคและช่างฝีมือจากต่างประเทศ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การผลิต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ชื่อ ปริมาณการใช้และแหล่งที่มาของวัตถุดิบ</w:t>
            </w:r>
          </w:p>
          <w:p w:rsidR="007740EF" w:rsidRPr="003E14BA" w:rsidRDefault="007740EF" w:rsidP="007740EF">
            <w:pPr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วัตถุดิบ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                   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ปริมาณการใช้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ต่อปี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    แหล่งที่มา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ระบุห้างร้านของผู้ประกอบการ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6.1.1…………………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6.1.2…………………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6.1.3…………………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6.1.4…………………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6.1.5…………………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6.1.6…………………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6.1.7…………………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ชื่อผลิตภัณฑ์ ปริมาณการผลิต และการจำหน่าย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lastRenderedPageBreak/>
              <w:t>ผลิต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ปริมาณการผลิต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ต่อปี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การจำห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น่าย สถานที่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6.3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วัตถุผลพลอยได้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ระบุชื่อและปริมาณวัตถุผลพลอยได้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 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ถ้ามี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ind w:left="720" w:firstLine="720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วัตถุผลพลอยได้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ปริมาณวัตถุผลพลอยได้     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6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   ……………………………………………..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6.4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มลพิษที่เกิดขึ้นจากกระบวนการผลิต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น้ำเสีย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กาก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ของเสีย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มลพิษอากาศ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ระบุชื่อและปริมาณ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 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ถ้ามี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และการควบคุมมลพิษก่อนปล่อยออกสู่ภายนอก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อุปกรณ์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เครื่องมือ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เครื่องจักร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ที่ใช้ในการประกอบการ ได้แก่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ระบุชนิด ขนาด จำนวน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ขนาด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…...………………………………………..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7.2…………………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…...………………………………………..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7.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ขนาด 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……………………………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จำนวน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…...………………………………………..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มาตรการป้องกันอันตรายสำหรับผู้ปฏิบัติงาน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คนงาน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9.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แผนที่สังเขป แสดงสถานที่ตั้งสถานประกอบการ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10.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แผนที่แสดงพื้นที่ประกอบการและที่ตั้งของเครื่องจักร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หากมีหลายชั้นให้แสดงทุกชั้น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)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 xml:space="preserve">รวมทั้งที่พักของผู้ปฏิบัติงานในสถานประกอบการ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ถ้ามี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11.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รายละเอียดกระบวนการผลิตของสถานประกอบการ พร้อมแสดงผังภาพรวมของกระบวนการผลิต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11.1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รายละเอียดกระบวนการผลิต</w:t>
            </w:r>
          </w:p>
          <w:p w:rsidR="007740EF" w:rsidRPr="003E14BA" w:rsidRDefault="007740EF" w:rsidP="007740EF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11.2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ผังภาพรวมของกระบวนการผลิต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12.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ข้าพเจ้าขอยื่นคำขออนุญาตเปลี่ยนแปลง ขยาย หรือลดการประกอบกิจการหรือเครื่องจักรของกิจการที่เป็นอันตรายต่อสุขภาพต่อพนักงานท้องถิ่น ดังต่อไปนี้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12.1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เพิ่มหรือลดพื้นที่ประกอบกิจการ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</w:rPr>
              <w:t>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12.2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เปลี่ยนแปลงขนาดของกิจการ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12.3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เปลี่ยนแปลงกระบวนการผลิต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12.4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เปลี่ยนแปลงรายการอื่นๆ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13.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 หลักฐานที่นำมาประกอบการพิจารณา ดังนี้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13.1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บัตรประจำตัวและสำเนาทะเบียนบ้านเจ้าของกิจการ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ผู้ประกอบการ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/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ผู้ถือใบอนุญาต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2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บัตรประจำตัวและสำเนาทะเบียนบ้านของผู้จัดการ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3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สำเนาทะเบียนบ้านของบ้านที่ใช้เป็นที่ตั้งสถานประกอบการ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4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กรณีผู้ขออนุญาตเป็นนิติบุคคล ให้นำสำเนาหนังสือรับรองของการจดทะเบียนพร้อมแสดงบัตรประจำตัว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3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 xml:space="preserve">5 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กรณีเจ้าของไม่สามารถมายื่นคำขออนุญาตด้วยตนเองได้ ให้ผู้รับมอบหนังสือมอบอำนาจพร้อมบัตรประจำตัวของผู้มอบแ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ละผู้รับมอบอำนาจมาแสดง</w:t>
            </w:r>
          </w:p>
          <w:p w:rsidR="006D27D7" w:rsidRPr="003E14BA" w:rsidRDefault="006D27D7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 xml:space="preserve">13.6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กรณีเพิ่มพื้นที่ประกอบกิจการโดยมีอาคารใหม่หรือดัดแปลงอาคารให้ได้รับอนุญาตมาแสดง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</w:rPr>
              <w:tab/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ขอรับรองว่าข้อความในแบบคำขอนี้เป็นจริงทุกประการ</w:t>
            </w: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ลงชื่อ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).........................................................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ผู้รับใบอนุญาต</w:t>
            </w:r>
          </w:p>
          <w:p w:rsidR="007740EF" w:rsidRPr="003E14BA" w:rsidRDefault="007740EF" w:rsidP="007740EF">
            <w:pPr>
              <w:ind w:left="4320"/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lastRenderedPageBreak/>
              <w:t xml:space="preserve">          (........................................................)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................................................................................................................................................................................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แบบ </w:t>
            </w:r>
            <w:proofErr w:type="spellStart"/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อภ</w:t>
            </w:r>
            <w:proofErr w:type="spellEnd"/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 </w:t>
            </w: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เลขที่รับหนังสือ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ใบอนุญาตเล่มที่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เลขที่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กิจการลำดับที่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</w:t>
            </w:r>
            <w:r w:rsidR="00E809B3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ชื่อผู้ยื่นคำขอ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......................................................................</w:t>
            </w:r>
          </w:p>
          <w:p w:rsidR="007740EF" w:rsidRPr="003E14BA" w:rsidRDefault="007740EF" w:rsidP="007740EF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ชื่อเจ้าหน้าที่</w:t>
            </w:r>
            <w:r w:rsidR="00E809B3" w:rsidRPr="003E14BA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ผู้รับคำขอ</w:t>
            </w:r>
            <w:r w:rsidR="00E809B3"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รับไว้เมื่อวันที่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เดือน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พ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ศ</w:t>
            </w:r>
            <w:r w:rsidRPr="003E14BA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..............................</w:t>
            </w:r>
          </w:p>
          <w:p w:rsidR="00F064C0" w:rsidRPr="003E14BA" w:rsidRDefault="00F064C0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84FA8" w:rsidRPr="003E14BA" w:rsidRDefault="00A84FA8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D27D7" w:rsidRPr="003E14BA" w:rsidRDefault="006D27D7" w:rsidP="00C5249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740EF" w:rsidRPr="003E14BA" w:rsidRDefault="007740EF" w:rsidP="007740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อัตราค่าธรรมเนียมการออกใบอนุญาต</w:t>
      </w:r>
    </w:p>
    <w:p w:rsidR="007740EF" w:rsidRPr="003E14BA" w:rsidRDefault="007740EF" w:rsidP="007740EF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เรื่อง ให้ประกอบกิจการที่ต้องควบคุมเป็นอันตรายต่อสุขภาพ</w:t>
      </w:r>
    </w:p>
    <w:p w:rsidR="007740EF" w:rsidRPr="003E14BA" w:rsidRDefault="007740EF" w:rsidP="007740EF">
      <w:pPr>
        <w:jc w:val="right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อัตราค่าธรรมเนียมให้เป็นมติประชุมสภาฯ</w:t>
      </w:r>
    </w:p>
    <w:p w:rsidR="007740EF" w:rsidRPr="003E14BA" w:rsidRDefault="007740EF" w:rsidP="007740EF">
      <w:pPr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lastRenderedPageBreak/>
        <w:t>ลำดับที่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ประเภทการค้า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สต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</w:p>
    <w:p w:rsidR="007740EF" w:rsidRPr="003E14BA" w:rsidRDefault="007740EF" w:rsidP="007740EF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  1</w:t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  <w:lang w:bidi="th-TH"/>
        </w:rPr>
        <w:t>กิจการที่เกี่ยวกับการเลี้ยงสัตว์</w:t>
      </w:r>
    </w:p>
    <w:p w:rsidR="007740EF" w:rsidRPr="003E14BA" w:rsidRDefault="007740EF" w:rsidP="007740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การเลี้ยงม้า โค กระบือ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ม้า โค กระบือ ตั้งแต่ ๕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๑๐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ม้า โค กระบือ ตั้งแต่ ๑๑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๒๐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ม้า โค กระบือ ตั้งแต่ ๒๑ ตัวขึ้นไป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๑๕๐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rPr>
          <w:rFonts w:ascii="TH SarabunPSK" w:hAnsi="TH SarabunPSK" w:cs="TH SarabunPSK"/>
          <w:sz w:val="32"/>
          <w:szCs w:val="32"/>
          <w:rtl/>
          <w:cs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  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การเลี้ยงสุกร</w:t>
      </w:r>
    </w:p>
    <w:p w:rsidR="007740EF" w:rsidRPr="003E14BA" w:rsidRDefault="007740EF" w:rsidP="007740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สุกร ตั้งแต่ ๑๑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๒๐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๑๕๐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สุกร ตั้งแต่ ๒๑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๔๙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๒๕๐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สุกร ตั้งแต่ ๕๐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๑๐๐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๕๐๐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สุกร ตั้งแต่ ๑๐๑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๕๐๐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จ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สุกร ตั้งแต่ ๕๐๑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๐๐๐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๕๐๐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ฉ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สุกรเกิน 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๐๐๐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ขึ้นไป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การเลี้ยงแพะ แกะ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แพะ แกะ</w:t>
      </w:r>
      <w:r w:rsidRPr="003E14BA">
        <w:rPr>
          <w:rFonts w:ascii="TH SarabunPSK" w:hAnsi="TH SarabunPSK" w:cs="TH SarabunPSK"/>
          <w:sz w:val="32"/>
          <w:szCs w:val="32"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ตั้งแต่ ๕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๑๐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แพะ แกะ</w:t>
      </w:r>
      <w:r w:rsidRPr="003E14BA">
        <w:rPr>
          <w:rFonts w:ascii="TH SarabunPSK" w:hAnsi="TH SarabunPSK" w:cs="TH SarabunPSK"/>
          <w:sz w:val="32"/>
          <w:szCs w:val="32"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ตั้งแต่ ๕๑ ตัว แต่ไม่เกิน ๑๐๐ ตัว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แพะ แกะ</w:t>
      </w:r>
      <w:r w:rsidRPr="003E14BA">
        <w:rPr>
          <w:rFonts w:ascii="TH SarabunPSK" w:hAnsi="TH SarabunPSK" w:cs="TH SarabunPSK"/>
          <w:sz w:val="32"/>
          <w:szCs w:val="32"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เกิน ๑๐๐ ตัว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๒๐๐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๔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การเลี้ยงห่าน เป็ด ไก่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ห่าน เป็ด ไก่ ตั้งแต่ ๒๐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๑๐๐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๕๐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firstLine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ห่าน เป็ด ไก่ ตั้งแต่ ๑๐๑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 xml:space="preserve">๒๐๐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ตัว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ค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ห่าน เป็ด ไก่ ตั้งแต่ ๒๐๑ ตัว แต่ไม่เกิน ๕๐๐ ตัว</w:t>
      </w:r>
      <w:r w:rsidRPr="003E14BA">
        <w:rPr>
          <w:rFonts w:ascii="TH SarabunPSK" w:hAnsi="TH SarabunPSK" w:cs="TH SarabunPSK"/>
          <w:spacing w:val="-20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pacing w:val="-20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๒๐๐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spacing w:after="240"/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ง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ห่าน เป็ด ไก่ เกิน ๕๐๐ ตัว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 xml:space="preserve">๓๐๐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๒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กิจการที่เกี่ยวกับ สัตว์ และผลิตภัณฑ์</w:t>
      </w:r>
    </w:p>
    <w:p w:rsidR="00A84FA8" w:rsidRPr="003E14BA" w:rsidRDefault="00A84FA8" w:rsidP="00A84FA8">
      <w:pPr>
        <w:jc w:val="right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อัตราค่าธรรมเนียมให้เป็นมติประชุมสภา</w:t>
      </w:r>
    </w:p>
    <w:p w:rsidR="007740EF" w:rsidRPr="003E14BA" w:rsidRDefault="00A84FA8" w:rsidP="007740EF">
      <w:pPr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7740EF"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="007740EF"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7740EF"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7740EF" w:rsidRPr="003E14B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การฆ่าสัตว์ ยกเว้นในสถานที่จำหน่ายอาหาร การเร่ขาย </w:t>
      </w:r>
    </w:p>
    <w:p w:rsidR="007740EF" w:rsidRPr="003E14BA" w:rsidRDefault="007740EF" w:rsidP="007740EF">
      <w:pPr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 xml:space="preserve"> การขายในตลาดและการฆ่าเพื่อบริโภคในครัวเรือน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โดยใช้เครื่องจักร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spacing w:after="120"/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โดยไม่ใช้เครื่องจักร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     </w:t>
      </w:r>
    </w:p>
    <w:p w:rsidR="007740EF" w:rsidRPr="003E14BA" w:rsidRDefault="007740EF" w:rsidP="007740EF">
      <w:pPr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ลำดับที่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ประเภทการค้า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สต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</w:p>
    <w:p w:rsidR="007740EF" w:rsidRPr="003E14BA" w:rsidRDefault="007740EF" w:rsidP="007740EF">
      <w:pPr>
        <w:ind w:left="720"/>
        <w:jc w:val="center"/>
        <w:rPr>
          <w:rFonts w:ascii="TH SarabunPSK" w:hAnsi="TH SarabunPSK" w:cs="TH SarabunPSK"/>
          <w:sz w:val="32"/>
          <w:szCs w:val="32"/>
        </w:rPr>
      </w:pP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 xml:space="preserve"> 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กิจการที่เกี่ยวกับอาหาร เครื่องดื่ม น้ำดื่ม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>1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การผลิตน้ำกลั่น น้ำบริโภค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>2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การตาก การหมัก การดองผัก ผลไม้ หรือพืชอย่างอื่น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                   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ยกเว้นการผลิตเพื่อการบริโภคในครัวเรือน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- 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3</w:t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การผลิต ไอศกรีม น้ำแข็ง ยกเว้น เพื่อการบริโภคในครัวเรือน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โดยใช้เครื่องจักร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ข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โดยไม่ใช้เครื่องจักร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spacing w:before="240" w:after="240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๓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กิจการที่เกี่ยวกับการเกษตร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การอัด การสกัดเอาน้ำมันจากพืช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การล้าง การอบ การรม การสะสมยางดิบ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๓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การสีข้าวด้วยเครื่องจักร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๓๐๐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๔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การผลิต การสะสมปุ๋ย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การผลิต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ind w:left="720"/>
        <w:rPr>
          <w:rFonts w:ascii="TH SarabunPSK" w:hAnsi="TH SarabunPSK" w:cs="TH SarabunPSK"/>
          <w:sz w:val="32"/>
          <w:szCs w:val="32"/>
        </w:rPr>
      </w:pPr>
    </w:p>
    <w:p w:rsidR="007740EF" w:rsidRPr="003E14BA" w:rsidRDefault="007740EF" w:rsidP="007740EF">
      <w:pPr>
        <w:tabs>
          <w:tab w:val="left" w:pos="1260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4</w:t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กิจการที่เกี่ยวกับยานยนต์ เครื่องจักร หรือเครื่องกล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lastRenderedPageBreak/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การต่อ การประกอบ การเคาะ การปะผุ การพ่นสี การพ่นสาร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กันสนิมยานยนต์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การตั้งศูนย์ถ่วงล้อ การซ่อม การปรับแต่ง ระบบปรับอากาศ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หรืออุปกรณ์ที่เป็นส่วนประกอบของยานยนต์เครื่องจักร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หรือเครื่องกล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การประกอบธุรกิจเกี่ยวกับยานยนต์ เครื่องจักรหรือเครื่องกล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ซึ่งมีไว้บริการหรือจำหน่ายและในการประกอบธุรกิจนั้น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 xml:space="preserve"> มีการซ่อมหรือปรับปรุงยานยนต์ เครื่องจักรหรือ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เครื่องกลดังกล่าวด้วย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๔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การล้าง การอัดฉีดยานยนต์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๕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การปะ การเชื่อมยาง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ก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รถยนต์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๓๐๐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ข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.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รถจักรยานยนต์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จักรยาน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รถที่มีล้อตั้งแต่สามล้อลงมา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260"/>
        </w:tabs>
        <w:spacing w:after="240"/>
        <w:jc w:val="center"/>
        <w:rPr>
          <w:rFonts w:ascii="TH SarabunPSK" w:hAnsi="TH SarabunPSK" w:cs="TH SarabunPSK"/>
          <w:sz w:val="32"/>
          <w:szCs w:val="32"/>
        </w:rPr>
      </w:pPr>
    </w:p>
    <w:p w:rsidR="007740EF" w:rsidRPr="003E14BA" w:rsidRDefault="007740EF" w:rsidP="007740EF">
      <w:pPr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ลำดับที่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ประเภทการค้า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บาท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สต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</w:p>
    <w:p w:rsidR="007740EF" w:rsidRPr="003E14BA" w:rsidRDefault="007740EF" w:rsidP="007740EF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740EF" w:rsidRPr="003E14BA" w:rsidRDefault="007740EF" w:rsidP="007740EF">
      <w:pPr>
        <w:tabs>
          <w:tab w:val="left" w:pos="1260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กิจการที่เกี่ยวกับไม้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การเลื่อย การซอย การขัด การไส การเจาะ การขัดร่อง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การทำคิ้ว หรือการตัดไม้ด้วยเครื่องจักร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๕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  <w:t xml:space="preserve">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การประดิษฐ์ไม้หวาย เป็นสิ่งของด้วยเครื่องจักร หรือการพ่น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การทาสารเคลือบเงาสีหรือการแต่งสำเร็จผลิตภัณฑ์</w:t>
      </w:r>
    </w:p>
    <w:p w:rsidR="007740EF" w:rsidRPr="003E14BA" w:rsidRDefault="007740EF" w:rsidP="007740EF">
      <w:pPr>
        <w:tabs>
          <w:tab w:val="left" w:pos="1260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จากไม้หรือหวาย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การอบไม้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๔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การเผาถ่าน หรือการสะสมถ่าน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๕๐๐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</w:rPr>
        <w:lastRenderedPageBreak/>
        <w:t>6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กิจการที่เกี่ยวกับหิน ดิน ทราย ซีเมนต์หรือวัตถุที่คล้ายคลึง</w:t>
      </w:r>
    </w:p>
    <w:p w:rsidR="007740EF" w:rsidRPr="003E14BA" w:rsidRDefault="007740EF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การผลิตภาชนะดินเผาหรือผลิตภัณฑ์ดินเผา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</w:rPr>
        <w:tab/>
      </w:r>
      <w:r w:rsidRPr="003E14BA">
        <w:rPr>
          <w:rFonts w:ascii="TH SarabunPSK" w:hAnsi="TH SarabunPSK" w:cs="TH SarabunPSK"/>
          <w:sz w:val="32"/>
          <w:szCs w:val="32"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การระเบิด การโม่ การป่นหินด้วยเครื่องจักร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A84FA8" w:rsidRPr="003E14BA" w:rsidRDefault="007740EF" w:rsidP="00A84FA8">
      <w:pPr>
        <w:jc w:val="right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="00A84FA8" w:rsidRPr="003E14BA">
        <w:rPr>
          <w:rFonts w:ascii="TH SarabunPSK" w:hAnsi="TH SarabunPSK" w:cs="TH SarabunPSK"/>
          <w:sz w:val="32"/>
          <w:szCs w:val="32"/>
          <w:cs/>
          <w:lang w:bidi="th-TH"/>
        </w:rPr>
        <w:t>อัตราค่าธรรมเนียมให้เป็นมติประชุมสภาฯ</w:t>
      </w:r>
    </w:p>
    <w:p w:rsidR="00A84FA8" w:rsidRPr="003E14BA" w:rsidRDefault="00A84FA8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</w:p>
    <w:p w:rsidR="007740EF" w:rsidRPr="003E14BA" w:rsidRDefault="00A84FA8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</w:rPr>
        <w:tab/>
      </w:r>
      <w:r w:rsidR="007740EF" w:rsidRPr="003E14BA">
        <w:rPr>
          <w:rFonts w:ascii="TH SarabunPSK" w:hAnsi="TH SarabunPSK" w:cs="TH SarabunPSK"/>
          <w:sz w:val="32"/>
          <w:szCs w:val="32"/>
          <w:cs/>
          <w:lang w:bidi="th-TH"/>
        </w:rPr>
        <w:t>๓</w:t>
      </w:r>
      <w:r w:rsidR="007740EF"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="007740EF"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การผลิตเครื่องใช้ด้วยซีเมนต์หรือวัตถุที่คล้ายคลึงกัน</w:t>
      </w:r>
      <w:r w:rsidR="007740EF"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="007740EF" w:rsidRPr="003E14BA">
        <w:rPr>
          <w:rFonts w:ascii="TH SarabunPSK" w:hAnsi="TH SarabunPSK" w:cs="TH SarabunPSK"/>
          <w:sz w:val="32"/>
          <w:szCs w:val="32"/>
          <w:cs/>
        </w:rPr>
        <w:tab/>
      </w:r>
      <w:r w:rsidR="007740EF"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="007740EF"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="007740EF"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="007740EF"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="007740EF" w:rsidRPr="003E14BA">
        <w:rPr>
          <w:rFonts w:ascii="TH SarabunPSK" w:hAnsi="TH SarabunPSK" w:cs="TH SarabunPSK"/>
          <w:sz w:val="32"/>
          <w:szCs w:val="32"/>
          <w:cs/>
        </w:rPr>
        <w:tab/>
      </w:r>
      <w:r w:rsidR="007740EF"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๔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การสะสม การผสมซีเมนต์ หิน ทราย หรือวัตถุที่คล้ายคลึง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spacing w:after="240"/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๕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การเลื่อย การตัด หรือประดิษฐ์หินเป็นสิ่งของต่างๆ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,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๐๐๐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3E14BA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3E14BA">
        <w:rPr>
          <w:rFonts w:ascii="TH SarabunPSK" w:hAnsi="TH SarabunPSK" w:cs="TH SarabunPSK"/>
          <w:b/>
          <w:bCs/>
          <w:sz w:val="32"/>
          <w:szCs w:val="32"/>
          <w:rtl/>
          <w:cs/>
        </w:rPr>
        <w:t>.</w:t>
      </w:r>
      <w:r w:rsidRPr="003E14B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กิจการที่เกี่ยวกับปิโตรเลียม ถ่านหิน สารเคมี</w:t>
      </w:r>
    </w:p>
    <w:p w:rsidR="007740EF" w:rsidRPr="003E14BA" w:rsidRDefault="007740EF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๑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>การผลิต การบรรจุ การสะสม การขนส่งก๊าซ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๒๐๐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>-</w:t>
      </w:r>
    </w:p>
    <w:p w:rsidR="007740EF" w:rsidRPr="003E14BA" w:rsidRDefault="007740EF" w:rsidP="007740EF">
      <w:pPr>
        <w:tabs>
          <w:tab w:val="left" w:pos="1395"/>
        </w:tabs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๒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. </w:t>
      </w:r>
      <w:r w:rsidRPr="003E14B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การผลิต การกลั่น การสะสม การขนส่งน้ำมันปิโตรเลียม 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</w:rPr>
        <w:tab/>
        <w:t>200</w:t>
      </w:r>
      <w:r w:rsidRPr="003E14BA">
        <w:rPr>
          <w:rFonts w:ascii="TH SarabunPSK" w:hAnsi="TH SarabunPSK" w:cs="TH SarabunPSK"/>
          <w:sz w:val="32"/>
          <w:szCs w:val="32"/>
        </w:rPr>
        <w:tab/>
      </w:r>
      <w:r w:rsidRPr="003E14BA">
        <w:rPr>
          <w:rFonts w:ascii="TH SarabunPSK" w:hAnsi="TH SarabunPSK" w:cs="TH SarabunPSK"/>
          <w:sz w:val="32"/>
          <w:szCs w:val="32"/>
        </w:rPr>
        <w:tab/>
        <w:t>-</w:t>
      </w:r>
    </w:p>
    <w:p w:rsidR="007740EF" w:rsidRPr="003E14BA" w:rsidRDefault="007740EF" w:rsidP="007740EF">
      <w:pPr>
        <w:rPr>
          <w:rFonts w:ascii="TH SarabunPSK" w:hAnsi="TH SarabunPSK" w:cs="TH SarabunPSK"/>
          <w:sz w:val="32"/>
          <w:szCs w:val="32"/>
        </w:rPr>
      </w:pP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 xml:space="preserve"> </w:t>
      </w:r>
      <w:r w:rsidRPr="003E14BA">
        <w:rPr>
          <w:rFonts w:ascii="TH SarabunPSK" w:hAnsi="TH SarabunPSK" w:cs="TH SarabunPSK"/>
          <w:sz w:val="32"/>
          <w:szCs w:val="32"/>
          <w:rtl/>
          <w:cs/>
          <w:lang w:bidi="th-TH"/>
        </w:rPr>
        <w:t>หรือผลิตภัณฑ์ปิโตรเลียมต่างๆ</w:t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cs/>
        </w:rPr>
        <w:tab/>
      </w:r>
      <w:r w:rsidRPr="003E14BA">
        <w:rPr>
          <w:rFonts w:ascii="TH SarabunPSK" w:hAnsi="TH SarabunPSK" w:cs="TH SarabunPSK"/>
          <w:sz w:val="32"/>
          <w:szCs w:val="32"/>
          <w:rtl/>
          <w:cs/>
        </w:rPr>
        <w:tab/>
      </w:r>
    </w:p>
    <w:p w:rsidR="007740EF" w:rsidRPr="003E14BA" w:rsidRDefault="007740EF" w:rsidP="007740EF">
      <w:pPr>
        <w:rPr>
          <w:rFonts w:ascii="TH SarabunPSK" w:hAnsi="TH SarabunPSK" w:cs="TH SarabunPSK"/>
          <w:sz w:val="32"/>
          <w:szCs w:val="32"/>
        </w:rPr>
      </w:pPr>
    </w:p>
    <w:p w:rsidR="007740EF" w:rsidRPr="003E14BA" w:rsidRDefault="007740EF" w:rsidP="007740EF">
      <w:pPr>
        <w:rPr>
          <w:rFonts w:ascii="TH SarabunPSK" w:hAnsi="TH SarabunPSK" w:cs="TH SarabunPSK"/>
          <w:sz w:val="32"/>
          <w:szCs w:val="32"/>
        </w:rPr>
      </w:pPr>
    </w:p>
    <w:p w:rsidR="007740EF" w:rsidRPr="003E14BA" w:rsidRDefault="007740EF" w:rsidP="007740EF">
      <w:pPr>
        <w:rPr>
          <w:rFonts w:ascii="TH SarabunPSK" w:hAnsi="TH SarabunPSK" w:cs="TH SarabunPSK"/>
          <w:sz w:val="32"/>
          <w:szCs w:val="32"/>
        </w:rPr>
      </w:pPr>
    </w:p>
    <w:p w:rsidR="007740EF" w:rsidRPr="003E14BA" w:rsidRDefault="007740EF" w:rsidP="007740EF">
      <w:pPr>
        <w:rPr>
          <w:rFonts w:ascii="TH SarabunPSK" w:hAnsi="TH SarabunPSK" w:cs="TH SarabunPSK"/>
          <w:sz w:val="32"/>
          <w:szCs w:val="32"/>
        </w:rPr>
      </w:pPr>
    </w:p>
    <w:p w:rsidR="00C1539D" w:rsidRPr="003E14BA" w:rsidRDefault="00C1539D" w:rsidP="00C1539D">
      <w:pPr>
        <w:pStyle w:val="a5"/>
        <w:spacing w:after="0" w:line="240" w:lineRule="auto"/>
        <w:ind w:left="426"/>
        <w:rPr>
          <w:rFonts w:ascii="TH SarabunPSK" w:hAnsi="TH SarabunPSK" w:cs="TH SarabunPSK"/>
          <w:b/>
          <w:bCs/>
          <w:color w:val="0D0D0D" w:themeColor="text1" w:themeTint="F2"/>
          <w:sz w:val="32"/>
          <w:szCs w:val="32"/>
          <w:lang w:bidi="th-TH"/>
        </w:rPr>
      </w:pPr>
    </w:p>
    <w:sectPr w:rsidR="00C1539D" w:rsidRPr="003E14BA" w:rsidSect="003E14BA">
      <w:pgSz w:w="11907" w:h="16839" w:code="9"/>
      <w:pgMar w:top="1418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18F1" w:rsidRDefault="00D118F1" w:rsidP="00C81DB8">
      <w:pPr>
        <w:spacing w:after="0" w:line="240" w:lineRule="auto"/>
      </w:pPr>
      <w:r>
        <w:separator/>
      </w:r>
    </w:p>
  </w:endnote>
  <w:endnote w:type="continuationSeparator" w:id="0">
    <w:p w:rsidR="00D118F1" w:rsidRDefault="00D118F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18F1" w:rsidRDefault="00D118F1" w:rsidP="00C81DB8">
      <w:pPr>
        <w:spacing w:after="0" w:line="240" w:lineRule="auto"/>
      </w:pPr>
      <w:r>
        <w:separator/>
      </w:r>
    </w:p>
  </w:footnote>
  <w:footnote w:type="continuationSeparator" w:id="0">
    <w:p w:rsidR="00D118F1" w:rsidRDefault="00D118F1" w:rsidP="00C81D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71FD1"/>
    <w:rsid w:val="00001D70"/>
    <w:rsid w:val="00003050"/>
    <w:rsid w:val="000136EC"/>
    <w:rsid w:val="00013BC7"/>
    <w:rsid w:val="0002479E"/>
    <w:rsid w:val="000424A8"/>
    <w:rsid w:val="00045650"/>
    <w:rsid w:val="000646A7"/>
    <w:rsid w:val="0006475A"/>
    <w:rsid w:val="000665C8"/>
    <w:rsid w:val="00067A20"/>
    <w:rsid w:val="00075E4A"/>
    <w:rsid w:val="00090552"/>
    <w:rsid w:val="00094F82"/>
    <w:rsid w:val="000B1769"/>
    <w:rsid w:val="000C080E"/>
    <w:rsid w:val="000C2AAC"/>
    <w:rsid w:val="000C466B"/>
    <w:rsid w:val="000F1309"/>
    <w:rsid w:val="001018EE"/>
    <w:rsid w:val="0010666B"/>
    <w:rsid w:val="00110F0C"/>
    <w:rsid w:val="00114072"/>
    <w:rsid w:val="00132E1B"/>
    <w:rsid w:val="00161388"/>
    <w:rsid w:val="00164004"/>
    <w:rsid w:val="00173219"/>
    <w:rsid w:val="0017464A"/>
    <w:rsid w:val="0017533B"/>
    <w:rsid w:val="0018441F"/>
    <w:rsid w:val="00191284"/>
    <w:rsid w:val="0019582A"/>
    <w:rsid w:val="001B1C8D"/>
    <w:rsid w:val="001B326F"/>
    <w:rsid w:val="001E05C0"/>
    <w:rsid w:val="001F7B08"/>
    <w:rsid w:val="00201E94"/>
    <w:rsid w:val="00205A21"/>
    <w:rsid w:val="00210AAF"/>
    <w:rsid w:val="00216FA4"/>
    <w:rsid w:val="00234D29"/>
    <w:rsid w:val="002440E7"/>
    <w:rsid w:val="00261D40"/>
    <w:rsid w:val="00263F10"/>
    <w:rsid w:val="00273545"/>
    <w:rsid w:val="00290086"/>
    <w:rsid w:val="00291120"/>
    <w:rsid w:val="002B2D62"/>
    <w:rsid w:val="002B3B12"/>
    <w:rsid w:val="002B4D3D"/>
    <w:rsid w:val="002C3E03"/>
    <w:rsid w:val="002E5F44"/>
    <w:rsid w:val="002E7EF9"/>
    <w:rsid w:val="00313D38"/>
    <w:rsid w:val="003240F6"/>
    <w:rsid w:val="00352D56"/>
    <w:rsid w:val="00353030"/>
    <w:rsid w:val="00353CCA"/>
    <w:rsid w:val="00357299"/>
    <w:rsid w:val="003711BE"/>
    <w:rsid w:val="00394708"/>
    <w:rsid w:val="003A54D8"/>
    <w:rsid w:val="003A5637"/>
    <w:rsid w:val="003C25A4"/>
    <w:rsid w:val="003E14BA"/>
    <w:rsid w:val="003E6C38"/>
    <w:rsid w:val="003F489A"/>
    <w:rsid w:val="003F4A0D"/>
    <w:rsid w:val="00422EAB"/>
    <w:rsid w:val="00440005"/>
    <w:rsid w:val="00444BFB"/>
    <w:rsid w:val="00452B6B"/>
    <w:rsid w:val="00476F47"/>
    <w:rsid w:val="004B2E85"/>
    <w:rsid w:val="004B7F64"/>
    <w:rsid w:val="004C0C85"/>
    <w:rsid w:val="004C3BDE"/>
    <w:rsid w:val="004E30D6"/>
    <w:rsid w:val="004E5749"/>
    <w:rsid w:val="004E651F"/>
    <w:rsid w:val="004F665E"/>
    <w:rsid w:val="0050561E"/>
    <w:rsid w:val="005223AF"/>
    <w:rsid w:val="00541A32"/>
    <w:rsid w:val="00557ACD"/>
    <w:rsid w:val="00575FAF"/>
    <w:rsid w:val="00580F54"/>
    <w:rsid w:val="00586848"/>
    <w:rsid w:val="00593E8D"/>
    <w:rsid w:val="005B09C1"/>
    <w:rsid w:val="005B39BB"/>
    <w:rsid w:val="005C0A7F"/>
    <w:rsid w:val="005C6B68"/>
    <w:rsid w:val="005F3CAF"/>
    <w:rsid w:val="005F6E80"/>
    <w:rsid w:val="00600A25"/>
    <w:rsid w:val="00604BD6"/>
    <w:rsid w:val="0061011E"/>
    <w:rsid w:val="0062253F"/>
    <w:rsid w:val="006437C0"/>
    <w:rsid w:val="0064558D"/>
    <w:rsid w:val="0065175D"/>
    <w:rsid w:val="00686AAA"/>
    <w:rsid w:val="006974B7"/>
    <w:rsid w:val="006A22D2"/>
    <w:rsid w:val="006A28B3"/>
    <w:rsid w:val="006B37B7"/>
    <w:rsid w:val="006B5997"/>
    <w:rsid w:val="006C07C4"/>
    <w:rsid w:val="006C4043"/>
    <w:rsid w:val="006C6C22"/>
    <w:rsid w:val="006D27D7"/>
    <w:rsid w:val="007040A1"/>
    <w:rsid w:val="00707AED"/>
    <w:rsid w:val="00712638"/>
    <w:rsid w:val="00722D5B"/>
    <w:rsid w:val="007402B5"/>
    <w:rsid w:val="00760D0B"/>
    <w:rsid w:val="00761FD0"/>
    <w:rsid w:val="00764ECF"/>
    <w:rsid w:val="00771FD1"/>
    <w:rsid w:val="007740EF"/>
    <w:rsid w:val="00776383"/>
    <w:rsid w:val="00781575"/>
    <w:rsid w:val="007851BE"/>
    <w:rsid w:val="00790214"/>
    <w:rsid w:val="00793306"/>
    <w:rsid w:val="007C3DAB"/>
    <w:rsid w:val="007E1E74"/>
    <w:rsid w:val="00811134"/>
    <w:rsid w:val="00812A56"/>
    <w:rsid w:val="00835FBC"/>
    <w:rsid w:val="00845C2F"/>
    <w:rsid w:val="0085230C"/>
    <w:rsid w:val="00862FC5"/>
    <w:rsid w:val="00864BC3"/>
    <w:rsid w:val="0087182F"/>
    <w:rsid w:val="0087509D"/>
    <w:rsid w:val="0087718A"/>
    <w:rsid w:val="008A3CB7"/>
    <w:rsid w:val="008B3521"/>
    <w:rsid w:val="008B6BD1"/>
    <w:rsid w:val="008D7B9E"/>
    <w:rsid w:val="008E2900"/>
    <w:rsid w:val="00910782"/>
    <w:rsid w:val="009114BC"/>
    <w:rsid w:val="00914267"/>
    <w:rsid w:val="00934C64"/>
    <w:rsid w:val="00963E6F"/>
    <w:rsid w:val="0097608E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B7EE2"/>
    <w:rsid w:val="009C008D"/>
    <w:rsid w:val="00A05B9B"/>
    <w:rsid w:val="00A10CDA"/>
    <w:rsid w:val="00A13B6C"/>
    <w:rsid w:val="00A20D4D"/>
    <w:rsid w:val="00A47E94"/>
    <w:rsid w:val="00A82BE5"/>
    <w:rsid w:val="00A84FA8"/>
    <w:rsid w:val="00AA7734"/>
    <w:rsid w:val="00AC4ACB"/>
    <w:rsid w:val="00AE6A9D"/>
    <w:rsid w:val="00AF4A06"/>
    <w:rsid w:val="00B010D8"/>
    <w:rsid w:val="00B06851"/>
    <w:rsid w:val="00B138DF"/>
    <w:rsid w:val="00B23DA2"/>
    <w:rsid w:val="00B36763"/>
    <w:rsid w:val="00B509FC"/>
    <w:rsid w:val="00B95782"/>
    <w:rsid w:val="00BC5DA7"/>
    <w:rsid w:val="00BE4190"/>
    <w:rsid w:val="00BF6CA4"/>
    <w:rsid w:val="00C05A72"/>
    <w:rsid w:val="00C1539D"/>
    <w:rsid w:val="00C21238"/>
    <w:rsid w:val="00C26ED0"/>
    <w:rsid w:val="00C3045F"/>
    <w:rsid w:val="00C52495"/>
    <w:rsid w:val="00C75F15"/>
    <w:rsid w:val="00C77AEA"/>
    <w:rsid w:val="00C81DB8"/>
    <w:rsid w:val="00CA51BD"/>
    <w:rsid w:val="00CB0268"/>
    <w:rsid w:val="00CB0D72"/>
    <w:rsid w:val="00CD3DDC"/>
    <w:rsid w:val="00CE4A67"/>
    <w:rsid w:val="00CE687B"/>
    <w:rsid w:val="00CF27C9"/>
    <w:rsid w:val="00CF494F"/>
    <w:rsid w:val="00D0421D"/>
    <w:rsid w:val="00D1127F"/>
    <w:rsid w:val="00D118F1"/>
    <w:rsid w:val="00D13F2E"/>
    <w:rsid w:val="00D239AD"/>
    <w:rsid w:val="00D2626C"/>
    <w:rsid w:val="00D3016A"/>
    <w:rsid w:val="00D317AD"/>
    <w:rsid w:val="00D5060E"/>
    <w:rsid w:val="00D51311"/>
    <w:rsid w:val="00DB799F"/>
    <w:rsid w:val="00E00F3F"/>
    <w:rsid w:val="00E01AA0"/>
    <w:rsid w:val="00E0576C"/>
    <w:rsid w:val="00E06DC1"/>
    <w:rsid w:val="00E22BA7"/>
    <w:rsid w:val="00E279FB"/>
    <w:rsid w:val="00E33AD5"/>
    <w:rsid w:val="00E52ABC"/>
    <w:rsid w:val="00E56012"/>
    <w:rsid w:val="00E668EE"/>
    <w:rsid w:val="00E8076B"/>
    <w:rsid w:val="00E809B3"/>
    <w:rsid w:val="00E90384"/>
    <w:rsid w:val="00E90756"/>
    <w:rsid w:val="00E97AE3"/>
    <w:rsid w:val="00EA6950"/>
    <w:rsid w:val="00EB5853"/>
    <w:rsid w:val="00EC08A9"/>
    <w:rsid w:val="00EF0DAF"/>
    <w:rsid w:val="00F028A3"/>
    <w:rsid w:val="00F035DC"/>
    <w:rsid w:val="00F064C0"/>
    <w:rsid w:val="00F377EC"/>
    <w:rsid w:val="00F53762"/>
    <w:rsid w:val="00F5490C"/>
    <w:rsid w:val="00F62F55"/>
    <w:rsid w:val="00F8122B"/>
    <w:rsid w:val="00F81FD2"/>
    <w:rsid w:val="00FD2D74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hungrung.go.th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B32B7-8BF0-4F37-8E6A-46B813E7F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40</TotalTime>
  <Pages>21</Pages>
  <Words>5468</Words>
  <Characters>31172</Characters>
  <Application>Microsoft Office Word</Application>
  <DocSecurity>0</DocSecurity>
  <Lines>259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Dell</cp:lastModifiedBy>
  <cp:revision>101</cp:revision>
  <cp:lastPrinted>2016-03-15T04:14:00Z</cp:lastPrinted>
  <dcterms:created xsi:type="dcterms:W3CDTF">2015-09-14T03:03:00Z</dcterms:created>
  <dcterms:modified xsi:type="dcterms:W3CDTF">2017-06-30T03:33:00Z</dcterms:modified>
</cp:coreProperties>
</file>