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D" w:rsidRDefault="00E47B5D" w:rsidP="00C24B51">
      <w:pPr>
        <w:jc w:val="center"/>
        <w:rPr>
          <w:rFonts w:ascii="TH SarabunPSK" w:hAnsi="TH SarabunPSK" w:cs="TH SarabunPSK"/>
          <w:b/>
          <w:bCs/>
          <w:sz w:val="70"/>
          <w:szCs w:val="70"/>
        </w:rPr>
      </w:pPr>
      <w:r>
        <w:rPr>
          <w:rFonts w:ascii="TH SarabunPSK" w:hAnsi="TH SarabunPSK" w:cs="TH SarabunPSK"/>
          <w:b/>
          <w:bCs/>
          <w:noProof/>
          <w:sz w:val="120"/>
          <w:szCs w:val="1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284480</wp:posOffset>
            </wp:positionV>
            <wp:extent cx="1108710" cy="996950"/>
            <wp:effectExtent l="19050" t="0" r="0" b="0"/>
            <wp:wrapThrough wrapText="bothSides">
              <wp:wrapPolygon edited="0">
                <wp:start x="-371" y="0"/>
                <wp:lineTo x="-371" y="21050"/>
                <wp:lineTo x="21526" y="21050"/>
                <wp:lineTo x="21526" y="0"/>
                <wp:lineTo x="-371" y="0"/>
              </wp:wrapPolygon>
            </wp:wrapThrough>
            <wp:docPr id="1" name="Picture 3" descr="LOGO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อบ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B51" w:rsidRDefault="00C24B51" w:rsidP="00F46B40">
      <w:pPr>
        <w:spacing w:after="0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306F80" w:rsidRPr="00F46B40" w:rsidRDefault="00BC01C4" w:rsidP="00F46B40">
      <w:pPr>
        <w:spacing w:after="0"/>
        <w:jc w:val="center"/>
        <w:rPr>
          <w:rFonts w:ascii="TH SarabunPSK" w:hAnsi="TH SarabunPSK" w:cs="TH SarabunPSK"/>
          <w:b/>
          <w:bCs/>
          <w:sz w:val="70"/>
          <w:szCs w:val="70"/>
        </w:rPr>
      </w:pPr>
      <w:r w:rsidRPr="00F46B40">
        <w:rPr>
          <w:rFonts w:ascii="TH SarabunPSK" w:hAnsi="TH SarabunPSK" w:cs="TH SarabunPSK"/>
          <w:b/>
          <w:bCs/>
          <w:sz w:val="70"/>
          <w:szCs w:val="70"/>
          <w:cs/>
        </w:rPr>
        <w:t>องค์การบริหารส่วนตำบลทุ่งรัง</w:t>
      </w:r>
    </w:p>
    <w:p w:rsidR="00F46B40" w:rsidRDefault="00F46B40" w:rsidP="00F46B40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46B40">
        <w:rPr>
          <w:rFonts w:ascii="TH SarabunPSK" w:hAnsi="TH SarabunPSK" w:cs="TH SarabunPSK" w:hint="cs"/>
          <w:b/>
          <w:bCs/>
          <w:sz w:val="60"/>
          <w:szCs w:val="60"/>
          <w:cs/>
        </w:rPr>
        <w:t>ขอเชิญผู้อยู่ในข่ายชำระภาษี ไปชำระภาษีประจำปี พ.ศ. 2559 ภายในเวลาที่กฎหมายกำหนด</w:t>
      </w:r>
    </w:p>
    <w:p w:rsidR="00F46B40" w:rsidRPr="00F46B40" w:rsidRDefault="001B0B29" w:rsidP="00F46B40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1B0B29">
        <w:rPr>
          <w:rFonts w:ascii="TH SarabunPSK" w:hAnsi="TH SarabunPSK" w:cs="TH SarabunPSK"/>
          <w:b/>
          <w:bCs/>
          <w:noProof/>
          <w:sz w:val="100"/>
          <w:szCs w:val="1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63pt;margin-top:5.3pt;width:244.1pt;height:254.4pt;z-index:251658240">
            <v:textbox>
              <w:txbxContent>
                <w:p w:rsidR="00BC01C4" w:rsidRDefault="00BC01C4" w:rsidP="00F46B40"/>
                <w:p w:rsidR="00F46B40" w:rsidRDefault="00F46B40" w:rsidP="00F46B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F46B4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u w:val="single"/>
                      <w:cs/>
                    </w:rPr>
                    <w:t>ภาษี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ป้าย</w:t>
                  </w:r>
                </w:p>
                <w:p w:rsidR="00F46B40" w:rsidRDefault="00F46B40" w:rsidP="00F46B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ยื่นแบบแสดงรายการและชำระภาษี ตั้งแต่วันที่ 4 มกราคม 2559</w:t>
                  </w:r>
                </w:p>
                <w:p w:rsidR="00F46B40" w:rsidRDefault="00F46B40" w:rsidP="00F46B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ถึง</w:t>
                  </w:r>
                </w:p>
                <w:p w:rsidR="00F46B40" w:rsidRPr="00F46B40" w:rsidRDefault="00F46B40" w:rsidP="00F46B40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วันที่ 31 มีนาคม 2559</w:t>
                  </w:r>
                </w:p>
                <w:p w:rsidR="00F46B40" w:rsidRPr="00F46B40" w:rsidRDefault="00F46B40" w:rsidP="00F46B40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140"/>
          <w:szCs w:val="140"/>
        </w:rPr>
        <w:pict>
          <v:shape id="_x0000_s1028" type="#_x0000_t98" style="position:absolute;left:0;text-align:left;margin-left:-.9pt;margin-top:4.35pt;width:244.1pt;height:254.4pt;z-index:251660288">
            <v:textbox>
              <w:txbxContent>
                <w:p w:rsidR="00F46B40" w:rsidRDefault="00F46B40" w:rsidP="00F46B40"/>
                <w:p w:rsidR="00F46B40" w:rsidRDefault="00F46B40" w:rsidP="00F46B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F46B4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u w:val="single"/>
                      <w:cs/>
                    </w:rPr>
                    <w:t>ภาษีโรงเรือนและที่ดิน</w:t>
                  </w:r>
                </w:p>
                <w:p w:rsidR="00F46B40" w:rsidRDefault="00F46B40" w:rsidP="00F46B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ยื่นแบบแสดงรายการและชำระภาษี ตั้งแต่วันที่ 4 มกราคม 2559</w:t>
                  </w:r>
                </w:p>
                <w:p w:rsidR="00F46B40" w:rsidRDefault="00F46B40" w:rsidP="00F46B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ถึง</w:t>
                  </w:r>
                </w:p>
                <w:p w:rsidR="00F46B40" w:rsidRPr="00F46B40" w:rsidRDefault="00F46B40" w:rsidP="00F46B40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วันที่ 29 กุมภาพันธ์ 2559</w:t>
                  </w:r>
                </w:p>
                <w:p w:rsidR="00F46B40" w:rsidRPr="00F46B40" w:rsidRDefault="00F46B40" w:rsidP="00F46B40"/>
              </w:txbxContent>
            </v:textbox>
          </v:shape>
        </w:pict>
      </w:r>
      <w:r w:rsidRPr="001B0B29">
        <w:rPr>
          <w:rFonts w:ascii="TH SarabunPSK" w:hAnsi="TH SarabunPSK" w:cs="TH SarabunPSK"/>
          <w:b/>
          <w:bCs/>
          <w:noProof/>
          <w:sz w:val="100"/>
          <w:szCs w:val="100"/>
        </w:rPr>
        <w:pict>
          <v:shape id="_x0000_s1029" type="#_x0000_t98" style="position:absolute;left:0;text-align:left;margin-left:527.65pt;margin-top:4.35pt;width:244.1pt;height:254.4pt;z-index:251661312">
            <v:textbox>
              <w:txbxContent>
                <w:p w:rsidR="00F46B40" w:rsidRDefault="00F46B40" w:rsidP="00F46B40"/>
                <w:p w:rsidR="00F46B40" w:rsidRDefault="00F46B40" w:rsidP="00F46B4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F46B40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u w:val="single"/>
                      <w:cs/>
                    </w:rPr>
                    <w:t>ภาษี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บำรุงท้องที่</w:t>
                  </w:r>
                </w:p>
                <w:p w:rsidR="00F46B40" w:rsidRDefault="00F46B40" w:rsidP="00F46B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ยื่นแบบแสดงรายการและชำระภาษี ตั้งแต่วันที่ 4 มกราคม 2559</w:t>
                  </w:r>
                </w:p>
                <w:p w:rsidR="00F46B40" w:rsidRDefault="00F46B40" w:rsidP="00F46B4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ถึง</w:t>
                  </w:r>
                </w:p>
                <w:p w:rsidR="00F46B40" w:rsidRPr="00F46B40" w:rsidRDefault="00F46B40" w:rsidP="00F46B40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วันที่ 30 เมษายน 2559</w:t>
                  </w:r>
                </w:p>
                <w:p w:rsidR="00F46B40" w:rsidRPr="00F46B40" w:rsidRDefault="00F46B40" w:rsidP="00F46B40"/>
              </w:txbxContent>
            </v:textbox>
          </v:shape>
        </w:pict>
      </w:r>
    </w:p>
    <w:p w:rsidR="00BC01C4" w:rsidRDefault="00BC01C4"/>
    <w:p w:rsidR="00E47B5D" w:rsidRDefault="00E47B5D"/>
    <w:p w:rsidR="00E47B5D" w:rsidRDefault="00E47B5D"/>
    <w:p w:rsidR="00E47B5D" w:rsidRDefault="00E47B5D"/>
    <w:p w:rsidR="00E47B5D" w:rsidRDefault="00E47B5D"/>
    <w:p w:rsidR="00E47B5D" w:rsidRDefault="00E47B5D"/>
    <w:p w:rsidR="00E47B5D" w:rsidRDefault="00E47B5D"/>
    <w:p w:rsidR="00C24B51" w:rsidRDefault="00C24B51" w:rsidP="00C24B51">
      <w:pPr>
        <w:jc w:val="center"/>
      </w:pPr>
      <w:r>
        <w:t>*******************************</w:t>
      </w:r>
    </w:p>
    <w:p w:rsidR="00E47B5D" w:rsidRPr="00E47B5D" w:rsidRDefault="00E47B5D" w:rsidP="00E47B5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47B5D">
        <w:rPr>
          <w:rFonts w:ascii="TH SarabunPSK" w:hAnsi="TH SarabunPSK" w:cs="TH SarabunPSK"/>
          <w:b/>
          <w:bCs/>
          <w:sz w:val="40"/>
          <w:szCs w:val="40"/>
          <w:cs/>
        </w:rPr>
        <w:t>ขอให้ท่านไปติดต่อขอยื่นแบบแสดงรายการและชำระภาษี ได้ที่งานจัดเก็บรายได้ กองคลัง องค์การบริหารส่วนตำบลทุ่งรัง ในวันและเวลาราชการ โทร. 077-270005 ต่อ 102</w:t>
      </w:r>
    </w:p>
    <w:sectPr w:rsidR="00E47B5D" w:rsidRPr="00E47B5D" w:rsidSect="00F46B40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C01C4"/>
    <w:rsid w:val="001B0B29"/>
    <w:rsid w:val="00306F80"/>
    <w:rsid w:val="007842C7"/>
    <w:rsid w:val="00A613FD"/>
    <w:rsid w:val="00BC01C4"/>
    <w:rsid w:val="00C24B51"/>
    <w:rsid w:val="00CD5EA8"/>
    <w:rsid w:val="00E47B5D"/>
    <w:rsid w:val="00F4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1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2016-01-04T06:34:00Z</cp:lastPrinted>
  <dcterms:created xsi:type="dcterms:W3CDTF">2016-01-04T06:42:00Z</dcterms:created>
  <dcterms:modified xsi:type="dcterms:W3CDTF">2016-01-04T06:42:00Z</dcterms:modified>
</cp:coreProperties>
</file>